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A96" w:rsidRPr="0062576A" w:rsidRDefault="00666A96" w:rsidP="00666A96">
      <w:pPr>
        <w:jc w:val="center"/>
        <w:rPr>
          <w:sz w:val="22"/>
          <w:szCs w:val="22"/>
        </w:rPr>
      </w:pPr>
      <w:r w:rsidRPr="0062576A">
        <w:rPr>
          <w:sz w:val="22"/>
          <w:szCs w:val="22"/>
        </w:rPr>
        <w:t>Министерство образования и науки Российской Федерации</w:t>
      </w:r>
    </w:p>
    <w:p w:rsidR="00666A96" w:rsidRPr="0062576A" w:rsidRDefault="00666A96" w:rsidP="00666A96">
      <w:pPr>
        <w:jc w:val="center"/>
        <w:rPr>
          <w:sz w:val="22"/>
          <w:szCs w:val="22"/>
        </w:rPr>
      </w:pPr>
    </w:p>
    <w:p w:rsidR="00666A96" w:rsidRPr="0062576A" w:rsidRDefault="00666A96" w:rsidP="00666A96">
      <w:pPr>
        <w:jc w:val="center"/>
        <w:rPr>
          <w:sz w:val="22"/>
          <w:szCs w:val="22"/>
        </w:rPr>
      </w:pPr>
      <w:r w:rsidRPr="0062576A">
        <w:rPr>
          <w:sz w:val="22"/>
          <w:szCs w:val="22"/>
        </w:rPr>
        <w:t xml:space="preserve">федеральное государственное бюджетное образовательное учреждение </w:t>
      </w:r>
    </w:p>
    <w:p w:rsidR="00666A96" w:rsidRPr="0062576A" w:rsidRDefault="00666A96" w:rsidP="00666A96">
      <w:pPr>
        <w:spacing w:after="120"/>
        <w:jc w:val="center"/>
        <w:rPr>
          <w:sz w:val="22"/>
          <w:szCs w:val="22"/>
        </w:rPr>
      </w:pPr>
      <w:r w:rsidRPr="0062576A">
        <w:rPr>
          <w:sz w:val="22"/>
          <w:szCs w:val="22"/>
        </w:rPr>
        <w:t>высшего образования</w:t>
      </w:r>
    </w:p>
    <w:p w:rsidR="00666A96" w:rsidRPr="0062576A" w:rsidRDefault="00666A96" w:rsidP="00666A96">
      <w:pPr>
        <w:jc w:val="center"/>
        <w:rPr>
          <w:sz w:val="22"/>
          <w:szCs w:val="22"/>
        </w:rPr>
      </w:pPr>
      <w:r w:rsidRPr="0062576A">
        <w:rPr>
          <w:sz w:val="22"/>
          <w:szCs w:val="22"/>
        </w:rPr>
        <w:t xml:space="preserve"> «Санкт-Петербургский государственный университет </w:t>
      </w:r>
      <w:r>
        <w:rPr>
          <w:sz w:val="22"/>
          <w:szCs w:val="22"/>
        </w:rPr>
        <w:t xml:space="preserve">промышленных </w:t>
      </w:r>
      <w:r w:rsidRPr="0062576A">
        <w:rPr>
          <w:sz w:val="22"/>
          <w:szCs w:val="22"/>
        </w:rPr>
        <w:t>технологи</w:t>
      </w:r>
      <w:r>
        <w:rPr>
          <w:sz w:val="22"/>
          <w:szCs w:val="22"/>
        </w:rPr>
        <w:t>й</w:t>
      </w:r>
      <w:r w:rsidRPr="0062576A">
        <w:rPr>
          <w:sz w:val="22"/>
          <w:szCs w:val="22"/>
        </w:rPr>
        <w:t xml:space="preserve"> и дизайна»</w:t>
      </w:r>
    </w:p>
    <w:p w:rsidR="00666A96" w:rsidRPr="0062576A" w:rsidRDefault="00666A96" w:rsidP="00666A96">
      <w:pPr>
        <w:jc w:val="center"/>
      </w:pPr>
    </w:p>
    <w:p w:rsidR="00666A96" w:rsidRPr="0062576A" w:rsidRDefault="00666A96" w:rsidP="00666A96">
      <w:pPr>
        <w:jc w:val="center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71"/>
      </w:tblGrid>
      <w:tr w:rsidR="00666A96" w:rsidRPr="0062576A" w:rsidTr="001703AA">
        <w:trPr>
          <w:jc w:val="center"/>
        </w:trPr>
        <w:tc>
          <w:tcPr>
            <w:tcW w:w="9571" w:type="dxa"/>
          </w:tcPr>
          <w:p w:rsidR="00666A96" w:rsidRPr="0062576A" w:rsidRDefault="00666A96" w:rsidP="001703AA">
            <w:pPr>
              <w:jc w:val="center"/>
              <w:rPr>
                <w:b/>
              </w:rPr>
            </w:pPr>
            <w:r>
              <w:rPr>
                <w:b/>
              </w:rPr>
              <w:t>Институт информационных технологий и автоматизации</w:t>
            </w:r>
          </w:p>
        </w:tc>
      </w:tr>
    </w:tbl>
    <w:p w:rsidR="00666A96" w:rsidRPr="0062576A" w:rsidRDefault="00666A96" w:rsidP="00666A96">
      <w:pPr>
        <w:jc w:val="center"/>
      </w:pPr>
    </w:p>
    <w:p w:rsidR="00666A96" w:rsidRPr="0062576A" w:rsidRDefault="00666A96" w:rsidP="00666A96">
      <w:pPr>
        <w:jc w:val="center"/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2694"/>
        <w:gridCol w:w="6910"/>
      </w:tblGrid>
      <w:tr w:rsidR="00666A96" w:rsidRPr="0062576A" w:rsidTr="001703AA">
        <w:trPr>
          <w:trHeight w:val="515"/>
        </w:trPr>
        <w:tc>
          <w:tcPr>
            <w:tcW w:w="2694" w:type="dxa"/>
            <w:vAlign w:val="bottom"/>
          </w:tcPr>
          <w:p w:rsidR="00666A96" w:rsidRPr="0062576A" w:rsidRDefault="00666A96" w:rsidP="001703AA">
            <w:pPr>
              <w:jc w:val="right"/>
              <w:rPr>
                <w:sz w:val="20"/>
              </w:rPr>
            </w:pPr>
            <w:r w:rsidRPr="0062576A">
              <w:rPr>
                <w:sz w:val="20"/>
                <w:szCs w:val="22"/>
              </w:rPr>
              <w:t>Кафедра:</w:t>
            </w:r>
          </w:p>
        </w:tc>
        <w:tc>
          <w:tcPr>
            <w:tcW w:w="6910" w:type="dxa"/>
            <w:tcBorders>
              <w:bottom w:val="single" w:sz="4" w:space="0" w:color="auto"/>
            </w:tcBorders>
            <w:vAlign w:val="bottom"/>
          </w:tcPr>
          <w:p w:rsidR="00666A96" w:rsidRPr="0062576A" w:rsidRDefault="00666A96" w:rsidP="001703AA">
            <w:r>
              <w:t>Информационных систем и компьютерного дизайна</w:t>
            </w:r>
          </w:p>
        </w:tc>
      </w:tr>
      <w:tr w:rsidR="00666A96" w:rsidRPr="0062576A" w:rsidTr="001703AA">
        <w:trPr>
          <w:trHeight w:val="488"/>
        </w:trPr>
        <w:tc>
          <w:tcPr>
            <w:tcW w:w="2694" w:type="dxa"/>
            <w:vAlign w:val="bottom"/>
          </w:tcPr>
          <w:p w:rsidR="00666A96" w:rsidRPr="0062576A" w:rsidRDefault="00666A96" w:rsidP="001703AA">
            <w:pPr>
              <w:jc w:val="right"/>
              <w:rPr>
                <w:sz w:val="20"/>
              </w:rPr>
            </w:pPr>
            <w:r w:rsidRPr="0062576A">
              <w:rPr>
                <w:sz w:val="20"/>
                <w:szCs w:val="22"/>
              </w:rPr>
              <w:t>Направление подготовки:</w:t>
            </w:r>
          </w:p>
        </w:tc>
        <w:tc>
          <w:tcPr>
            <w:tcW w:w="69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66A96" w:rsidRPr="0062576A" w:rsidRDefault="00666A96" w:rsidP="001703AA">
            <w:r>
              <w:t>09.03.03 Прикладная информатика</w:t>
            </w:r>
          </w:p>
        </w:tc>
      </w:tr>
      <w:tr w:rsidR="00666A96" w:rsidRPr="0062576A" w:rsidTr="001703AA">
        <w:trPr>
          <w:trHeight w:val="488"/>
        </w:trPr>
        <w:tc>
          <w:tcPr>
            <w:tcW w:w="2694" w:type="dxa"/>
            <w:vAlign w:val="bottom"/>
          </w:tcPr>
          <w:p w:rsidR="00666A96" w:rsidRPr="0062576A" w:rsidRDefault="00666A96" w:rsidP="001703AA">
            <w:pPr>
              <w:jc w:val="right"/>
              <w:rPr>
                <w:sz w:val="20"/>
              </w:rPr>
            </w:pPr>
            <w:r w:rsidRPr="0062576A">
              <w:rPr>
                <w:sz w:val="20"/>
                <w:szCs w:val="22"/>
              </w:rPr>
              <w:t>Профиль подготовки:</w:t>
            </w:r>
          </w:p>
        </w:tc>
        <w:tc>
          <w:tcPr>
            <w:tcW w:w="69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66A96" w:rsidRPr="0062576A" w:rsidRDefault="00666A96" w:rsidP="001703AA">
            <w:r>
              <w:t>Прикладная информатика в дизайне</w:t>
            </w:r>
          </w:p>
        </w:tc>
      </w:tr>
    </w:tbl>
    <w:p w:rsidR="00666A96" w:rsidRDefault="00666A96" w:rsidP="00666A96"/>
    <w:p w:rsidR="00666A96" w:rsidRPr="0062576A" w:rsidRDefault="00666A96" w:rsidP="00666A96"/>
    <w:p w:rsidR="00666A96" w:rsidRPr="0062576A" w:rsidRDefault="00666A96" w:rsidP="00666A96"/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9604"/>
      </w:tblGrid>
      <w:tr w:rsidR="00666A96" w:rsidRPr="0062576A" w:rsidTr="001703AA">
        <w:trPr>
          <w:trHeight w:val="360"/>
        </w:trPr>
        <w:tc>
          <w:tcPr>
            <w:tcW w:w="9604" w:type="dxa"/>
            <w:vAlign w:val="center"/>
          </w:tcPr>
          <w:p w:rsidR="00666A96" w:rsidRPr="0062576A" w:rsidRDefault="00666A96" w:rsidP="001703AA">
            <w:pPr>
              <w:jc w:val="center"/>
              <w:rPr>
                <w:b/>
                <w:sz w:val="32"/>
              </w:rPr>
            </w:pPr>
            <w:r w:rsidRPr="0062576A">
              <w:rPr>
                <w:b/>
                <w:sz w:val="32"/>
                <w:szCs w:val="22"/>
              </w:rPr>
              <w:t>ОТЧЕТ</w:t>
            </w:r>
          </w:p>
        </w:tc>
      </w:tr>
      <w:tr w:rsidR="00666A96" w:rsidRPr="0062576A" w:rsidTr="001703AA">
        <w:trPr>
          <w:trHeight w:val="379"/>
        </w:trPr>
        <w:tc>
          <w:tcPr>
            <w:tcW w:w="9604" w:type="dxa"/>
            <w:vAlign w:val="center"/>
          </w:tcPr>
          <w:p w:rsidR="00666A96" w:rsidRPr="0062576A" w:rsidRDefault="00666A96" w:rsidP="001703AA">
            <w:pPr>
              <w:jc w:val="center"/>
            </w:pPr>
            <w:r>
              <w:t>о прохождении учебно-ознакомительной</w:t>
            </w:r>
            <w:r w:rsidRPr="0062576A">
              <w:t xml:space="preserve"> практики</w:t>
            </w:r>
          </w:p>
        </w:tc>
      </w:tr>
      <w:tr w:rsidR="00666A96" w:rsidRPr="0062576A" w:rsidTr="001703AA">
        <w:trPr>
          <w:trHeight w:val="250"/>
        </w:trPr>
        <w:tc>
          <w:tcPr>
            <w:tcW w:w="9604" w:type="dxa"/>
            <w:vAlign w:val="center"/>
          </w:tcPr>
          <w:p w:rsidR="00666A96" w:rsidRPr="0062576A" w:rsidRDefault="00666A96" w:rsidP="001703AA">
            <w:pPr>
              <w:jc w:val="center"/>
              <w:rPr>
                <w:i/>
                <w:sz w:val="16"/>
                <w:szCs w:val="16"/>
              </w:rPr>
            </w:pPr>
            <w:r w:rsidRPr="0062576A">
              <w:t xml:space="preserve">тип </w:t>
            </w:r>
            <w:r>
              <w:t>практики: практика по получению первичных профессиональных умений и навыков</w:t>
            </w:r>
          </w:p>
        </w:tc>
      </w:tr>
    </w:tbl>
    <w:p w:rsidR="00666A96" w:rsidRPr="0062576A" w:rsidRDefault="00666A96" w:rsidP="00666A96">
      <w:pPr>
        <w:rPr>
          <w:b/>
          <w:sz w:val="22"/>
          <w:szCs w:val="22"/>
        </w:rPr>
      </w:pPr>
    </w:p>
    <w:p w:rsidR="00666A96" w:rsidRDefault="00666A96" w:rsidP="00666A96">
      <w:pPr>
        <w:rPr>
          <w:b/>
          <w:sz w:val="22"/>
          <w:szCs w:val="22"/>
        </w:rPr>
      </w:pPr>
    </w:p>
    <w:p w:rsidR="00666A96" w:rsidRPr="0062576A" w:rsidRDefault="00666A96" w:rsidP="00666A96">
      <w:pPr>
        <w:rPr>
          <w:b/>
          <w:sz w:val="22"/>
          <w:szCs w:val="22"/>
        </w:rPr>
      </w:pPr>
    </w:p>
    <w:p w:rsidR="00666A96" w:rsidRPr="008941AA" w:rsidRDefault="00666A96" w:rsidP="00666A96">
      <w:pPr>
        <w:rPr>
          <w:b/>
          <w:sz w:val="22"/>
          <w:szCs w:val="22"/>
        </w:rPr>
      </w:pPr>
    </w:p>
    <w:tbl>
      <w:tblPr>
        <w:tblpPr w:leftFromText="180" w:rightFromText="180" w:vertAnchor="text" w:horzAnchor="margin" w:tblpX="41" w:tblpY="29"/>
        <w:tblW w:w="9464" w:type="dxa"/>
        <w:tblLook w:val="04A0" w:firstRow="1" w:lastRow="0" w:firstColumn="1" w:lastColumn="0" w:noHBand="0" w:noVBand="1"/>
      </w:tblPr>
      <w:tblGrid>
        <w:gridCol w:w="3224"/>
        <w:gridCol w:w="236"/>
        <w:gridCol w:w="401"/>
        <w:gridCol w:w="236"/>
        <w:gridCol w:w="1965"/>
        <w:gridCol w:w="283"/>
        <w:gridCol w:w="1274"/>
        <w:gridCol w:w="300"/>
        <w:gridCol w:w="1545"/>
      </w:tblGrid>
      <w:tr w:rsidR="00666A96" w:rsidRPr="008941AA" w:rsidTr="001703AA">
        <w:trPr>
          <w:trHeight w:val="74"/>
        </w:trPr>
        <w:tc>
          <w:tcPr>
            <w:tcW w:w="3224" w:type="dxa"/>
            <w:tcBorders>
              <w:bottom w:val="single" w:sz="4" w:space="0" w:color="auto"/>
            </w:tcBorders>
            <w:vAlign w:val="bottom"/>
          </w:tcPr>
          <w:p w:rsidR="00666A96" w:rsidRPr="008941AA" w:rsidRDefault="00666A96" w:rsidP="001703AA">
            <w:pPr>
              <w:jc w:val="right"/>
            </w:pPr>
            <w:r w:rsidRPr="008941AA">
              <w:rPr>
                <w:sz w:val="22"/>
                <w:szCs w:val="22"/>
              </w:rPr>
              <w:t xml:space="preserve">Руководитель </w:t>
            </w:r>
          </w:p>
          <w:p w:rsidR="00666A96" w:rsidRPr="008941AA" w:rsidRDefault="00666A96" w:rsidP="001703AA">
            <w:pPr>
              <w:jc w:val="right"/>
              <w:rPr>
                <w:sz w:val="22"/>
                <w:szCs w:val="22"/>
              </w:rPr>
            </w:pPr>
            <w:r w:rsidRPr="008941AA">
              <w:rPr>
                <w:sz w:val="22"/>
                <w:szCs w:val="22"/>
              </w:rPr>
              <w:t>от профильной организации / структурного подразделения СПбГУПТД*:</w:t>
            </w:r>
          </w:p>
        </w:tc>
        <w:tc>
          <w:tcPr>
            <w:tcW w:w="236" w:type="dxa"/>
            <w:vAlign w:val="bottom"/>
          </w:tcPr>
          <w:p w:rsidR="00666A96" w:rsidRPr="008941AA" w:rsidRDefault="00666A96" w:rsidP="001703AA"/>
        </w:tc>
        <w:tc>
          <w:tcPr>
            <w:tcW w:w="4159" w:type="dxa"/>
            <w:gridSpan w:val="5"/>
            <w:tcBorders>
              <w:left w:val="nil"/>
              <w:bottom w:val="single" w:sz="4" w:space="0" w:color="auto"/>
            </w:tcBorders>
            <w:vAlign w:val="bottom"/>
          </w:tcPr>
          <w:p w:rsidR="00666A96" w:rsidRPr="00AA7020" w:rsidRDefault="00666A96" w:rsidP="001703AA"/>
        </w:tc>
        <w:tc>
          <w:tcPr>
            <w:tcW w:w="300" w:type="dxa"/>
            <w:vAlign w:val="bottom"/>
          </w:tcPr>
          <w:p w:rsidR="00666A96" w:rsidRPr="008941AA" w:rsidRDefault="00666A96" w:rsidP="001703AA">
            <w:pPr>
              <w:rPr>
                <w:sz w:val="16"/>
                <w:szCs w:val="16"/>
              </w:rPr>
            </w:pPr>
          </w:p>
        </w:tc>
        <w:tc>
          <w:tcPr>
            <w:tcW w:w="1545" w:type="dxa"/>
            <w:tcBorders>
              <w:left w:val="nil"/>
              <w:bottom w:val="single" w:sz="4" w:space="0" w:color="auto"/>
            </w:tcBorders>
            <w:vAlign w:val="bottom"/>
          </w:tcPr>
          <w:p w:rsidR="00666A96" w:rsidRPr="008941AA" w:rsidRDefault="00666A96" w:rsidP="001703AA"/>
        </w:tc>
      </w:tr>
      <w:tr w:rsidR="00666A96" w:rsidRPr="008941AA" w:rsidTr="001703AA">
        <w:trPr>
          <w:trHeight w:val="74"/>
        </w:trPr>
        <w:tc>
          <w:tcPr>
            <w:tcW w:w="3224" w:type="dxa"/>
            <w:tcBorders>
              <w:top w:val="single" w:sz="4" w:space="0" w:color="auto"/>
            </w:tcBorders>
            <w:vAlign w:val="bottom"/>
          </w:tcPr>
          <w:p w:rsidR="00666A96" w:rsidRPr="008941AA" w:rsidRDefault="00666A96" w:rsidP="001703AA">
            <w:pPr>
              <w:spacing w:before="100" w:beforeAutospacing="1" w:after="100" w:afterAutospacing="1"/>
              <w:rPr>
                <w:i/>
                <w:sz w:val="16"/>
                <w:szCs w:val="16"/>
                <w:vertAlign w:val="superscript"/>
              </w:rPr>
            </w:pPr>
            <w:r w:rsidRPr="008941AA">
              <w:rPr>
                <w:i/>
                <w:sz w:val="16"/>
                <w:szCs w:val="16"/>
                <w:vertAlign w:val="superscript"/>
              </w:rPr>
              <w:t xml:space="preserve">              </w:t>
            </w:r>
            <w:r>
              <w:rPr>
                <w:i/>
                <w:sz w:val="16"/>
                <w:szCs w:val="16"/>
                <w:vertAlign w:val="superscript"/>
              </w:rPr>
              <w:t xml:space="preserve">           </w:t>
            </w:r>
            <w:r w:rsidRPr="008941AA">
              <w:rPr>
                <w:i/>
                <w:sz w:val="16"/>
                <w:szCs w:val="16"/>
                <w:vertAlign w:val="superscript"/>
              </w:rPr>
              <w:t xml:space="preserve"> (наименование организации)</w:t>
            </w:r>
          </w:p>
        </w:tc>
        <w:tc>
          <w:tcPr>
            <w:tcW w:w="236" w:type="dxa"/>
          </w:tcPr>
          <w:p w:rsidR="00666A96" w:rsidRPr="008941AA" w:rsidRDefault="00666A96" w:rsidP="001703AA">
            <w:pPr>
              <w:rPr>
                <w:i/>
                <w:sz w:val="16"/>
                <w:szCs w:val="16"/>
              </w:rPr>
            </w:pPr>
          </w:p>
        </w:tc>
        <w:tc>
          <w:tcPr>
            <w:tcW w:w="4159" w:type="dxa"/>
            <w:gridSpan w:val="5"/>
            <w:tcBorders>
              <w:top w:val="single" w:sz="4" w:space="0" w:color="auto"/>
              <w:left w:val="nil"/>
            </w:tcBorders>
          </w:tcPr>
          <w:p w:rsidR="00666A96" w:rsidRPr="008941AA" w:rsidRDefault="00666A96" w:rsidP="001703AA">
            <w:pPr>
              <w:rPr>
                <w:i/>
                <w:sz w:val="16"/>
                <w:szCs w:val="16"/>
              </w:rPr>
            </w:pPr>
            <w:r w:rsidRPr="008941AA">
              <w:rPr>
                <w:i/>
                <w:sz w:val="16"/>
                <w:szCs w:val="16"/>
              </w:rPr>
              <w:t xml:space="preserve">                 (должность, Ф.И.О., печать организации) </w:t>
            </w:r>
          </w:p>
        </w:tc>
        <w:tc>
          <w:tcPr>
            <w:tcW w:w="300" w:type="dxa"/>
          </w:tcPr>
          <w:p w:rsidR="00666A96" w:rsidRPr="008941AA" w:rsidRDefault="00666A96" w:rsidP="001703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</w:tcBorders>
          </w:tcPr>
          <w:p w:rsidR="00666A96" w:rsidRPr="008941AA" w:rsidRDefault="00666A96" w:rsidP="001703AA">
            <w:pPr>
              <w:jc w:val="center"/>
              <w:rPr>
                <w:i/>
                <w:sz w:val="16"/>
                <w:szCs w:val="16"/>
              </w:rPr>
            </w:pPr>
            <w:r w:rsidRPr="008941AA">
              <w:rPr>
                <w:i/>
                <w:sz w:val="16"/>
                <w:szCs w:val="16"/>
              </w:rPr>
              <w:t xml:space="preserve">(подпись, печать) </w:t>
            </w:r>
          </w:p>
        </w:tc>
      </w:tr>
      <w:tr w:rsidR="00666A96" w:rsidRPr="0062576A" w:rsidTr="001703AA">
        <w:trPr>
          <w:trHeight w:val="507"/>
        </w:trPr>
        <w:tc>
          <w:tcPr>
            <w:tcW w:w="3224" w:type="dxa"/>
          </w:tcPr>
          <w:p w:rsidR="00666A96" w:rsidRPr="0062576A" w:rsidRDefault="00666A96" w:rsidP="001703AA">
            <w:pPr>
              <w:jc w:val="right"/>
            </w:pPr>
            <w:r w:rsidRPr="0062576A">
              <w:rPr>
                <w:sz w:val="22"/>
                <w:szCs w:val="22"/>
              </w:rPr>
              <w:t>Руководитель</w:t>
            </w:r>
          </w:p>
          <w:p w:rsidR="00666A96" w:rsidRPr="0062576A" w:rsidRDefault="00666A96" w:rsidP="001703AA">
            <w:pPr>
              <w:jc w:val="right"/>
              <w:rPr>
                <w:i/>
                <w:szCs w:val="16"/>
              </w:rPr>
            </w:pPr>
            <w:r w:rsidRPr="0062576A">
              <w:rPr>
                <w:sz w:val="22"/>
                <w:szCs w:val="22"/>
              </w:rPr>
              <w:t xml:space="preserve"> от СПбГУПТД:</w:t>
            </w:r>
          </w:p>
        </w:tc>
        <w:tc>
          <w:tcPr>
            <w:tcW w:w="236" w:type="dxa"/>
          </w:tcPr>
          <w:p w:rsidR="00666A96" w:rsidRPr="0062576A" w:rsidRDefault="00666A96" w:rsidP="001703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9" w:type="dxa"/>
            <w:gridSpan w:val="5"/>
            <w:tcBorders>
              <w:left w:val="nil"/>
            </w:tcBorders>
            <w:vAlign w:val="bottom"/>
          </w:tcPr>
          <w:p w:rsidR="00666A96" w:rsidRPr="00B2209D" w:rsidRDefault="00666A96" w:rsidP="001703AA">
            <w:pPr>
              <w:jc w:val="center"/>
            </w:pPr>
            <w:r>
              <w:t>зав. кафедрой, доц. Сошников А.В.</w:t>
            </w:r>
          </w:p>
        </w:tc>
        <w:tc>
          <w:tcPr>
            <w:tcW w:w="300" w:type="dxa"/>
          </w:tcPr>
          <w:p w:rsidR="00666A96" w:rsidRPr="0062576A" w:rsidRDefault="00666A96" w:rsidP="001703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5" w:type="dxa"/>
            <w:tcBorders>
              <w:left w:val="nil"/>
            </w:tcBorders>
          </w:tcPr>
          <w:p w:rsidR="00666A96" w:rsidRPr="0062576A" w:rsidRDefault="00666A96" w:rsidP="001703AA">
            <w:pPr>
              <w:jc w:val="center"/>
              <w:rPr>
                <w:sz w:val="16"/>
                <w:szCs w:val="16"/>
              </w:rPr>
            </w:pPr>
          </w:p>
        </w:tc>
      </w:tr>
      <w:tr w:rsidR="00666A96" w:rsidRPr="0062576A" w:rsidTr="001703AA">
        <w:trPr>
          <w:trHeight w:val="64"/>
        </w:trPr>
        <w:tc>
          <w:tcPr>
            <w:tcW w:w="3224" w:type="dxa"/>
          </w:tcPr>
          <w:p w:rsidR="00666A96" w:rsidRPr="0062576A" w:rsidRDefault="00666A96" w:rsidP="001703AA">
            <w:pPr>
              <w:rPr>
                <w:i/>
                <w:szCs w:val="16"/>
              </w:rPr>
            </w:pPr>
          </w:p>
        </w:tc>
        <w:tc>
          <w:tcPr>
            <w:tcW w:w="236" w:type="dxa"/>
          </w:tcPr>
          <w:p w:rsidR="00666A96" w:rsidRPr="0062576A" w:rsidRDefault="00666A96" w:rsidP="001703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9" w:type="dxa"/>
            <w:gridSpan w:val="5"/>
            <w:tcBorders>
              <w:top w:val="single" w:sz="4" w:space="0" w:color="auto"/>
              <w:left w:val="nil"/>
            </w:tcBorders>
          </w:tcPr>
          <w:p w:rsidR="00666A96" w:rsidRPr="0062576A" w:rsidRDefault="00666A96" w:rsidP="001703AA">
            <w:pPr>
              <w:jc w:val="center"/>
              <w:rPr>
                <w:i/>
                <w:sz w:val="16"/>
                <w:szCs w:val="16"/>
              </w:rPr>
            </w:pPr>
            <w:r w:rsidRPr="0062576A">
              <w:rPr>
                <w:i/>
                <w:sz w:val="16"/>
                <w:szCs w:val="16"/>
              </w:rPr>
              <w:t xml:space="preserve">(должность, ученая степень / звание, Ф.И.О.) </w:t>
            </w:r>
          </w:p>
        </w:tc>
        <w:tc>
          <w:tcPr>
            <w:tcW w:w="300" w:type="dxa"/>
          </w:tcPr>
          <w:p w:rsidR="00666A96" w:rsidRPr="0062576A" w:rsidRDefault="00666A96" w:rsidP="001703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</w:tcBorders>
          </w:tcPr>
          <w:p w:rsidR="00666A96" w:rsidRPr="0062576A" w:rsidRDefault="00666A96" w:rsidP="001703AA">
            <w:pPr>
              <w:jc w:val="center"/>
              <w:rPr>
                <w:i/>
                <w:sz w:val="16"/>
                <w:szCs w:val="16"/>
              </w:rPr>
            </w:pPr>
            <w:r w:rsidRPr="0062576A">
              <w:rPr>
                <w:i/>
                <w:sz w:val="16"/>
                <w:szCs w:val="16"/>
              </w:rPr>
              <w:t xml:space="preserve">(подпись) </w:t>
            </w:r>
          </w:p>
        </w:tc>
      </w:tr>
      <w:tr w:rsidR="00666A96" w:rsidRPr="0062576A" w:rsidTr="001703AA">
        <w:trPr>
          <w:trHeight w:val="74"/>
        </w:trPr>
        <w:tc>
          <w:tcPr>
            <w:tcW w:w="3224" w:type="dxa"/>
            <w:vAlign w:val="bottom"/>
          </w:tcPr>
          <w:p w:rsidR="00666A96" w:rsidRPr="0062576A" w:rsidRDefault="00666A96" w:rsidP="001703AA">
            <w:pPr>
              <w:spacing w:before="100" w:beforeAutospacing="1" w:after="100" w:afterAutospacing="1"/>
              <w:jc w:val="right"/>
              <w:rPr>
                <w:szCs w:val="20"/>
              </w:rPr>
            </w:pPr>
            <w:r w:rsidRPr="0062576A">
              <w:rPr>
                <w:sz w:val="22"/>
                <w:szCs w:val="22"/>
              </w:rPr>
              <w:t>Обучающийся:</w:t>
            </w:r>
          </w:p>
        </w:tc>
        <w:tc>
          <w:tcPr>
            <w:tcW w:w="236" w:type="dxa"/>
            <w:vAlign w:val="bottom"/>
          </w:tcPr>
          <w:p w:rsidR="00666A96" w:rsidRPr="0062576A" w:rsidRDefault="00666A96" w:rsidP="001703AA"/>
        </w:tc>
        <w:tc>
          <w:tcPr>
            <w:tcW w:w="4159" w:type="dxa"/>
            <w:gridSpan w:val="5"/>
            <w:tcBorders>
              <w:left w:val="nil"/>
              <w:bottom w:val="single" w:sz="4" w:space="0" w:color="auto"/>
            </w:tcBorders>
            <w:vAlign w:val="bottom"/>
          </w:tcPr>
          <w:p w:rsidR="00666A96" w:rsidRPr="00666A96" w:rsidRDefault="00666A96" w:rsidP="001703AA">
            <w:pPr>
              <w:jc w:val="center"/>
            </w:pPr>
            <w:r w:rsidRPr="00666A96">
              <w:rPr>
                <w:highlight w:val="yellow"/>
              </w:rPr>
              <w:t>ФИО</w:t>
            </w:r>
          </w:p>
        </w:tc>
        <w:tc>
          <w:tcPr>
            <w:tcW w:w="300" w:type="dxa"/>
            <w:vAlign w:val="bottom"/>
          </w:tcPr>
          <w:p w:rsidR="00666A96" w:rsidRPr="0062576A" w:rsidRDefault="00666A96" w:rsidP="001703AA">
            <w:pPr>
              <w:rPr>
                <w:sz w:val="16"/>
                <w:szCs w:val="16"/>
              </w:rPr>
            </w:pPr>
          </w:p>
        </w:tc>
        <w:tc>
          <w:tcPr>
            <w:tcW w:w="1545" w:type="dxa"/>
            <w:tcBorders>
              <w:left w:val="nil"/>
              <w:bottom w:val="single" w:sz="4" w:space="0" w:color="auto"/>
            </w:tcBorders>
            <w:vAlign w:val="bottom"/>
          </w:tcPr>
          <w:p w:rsidR="00666A96" w:rsidRPr="0062576A" w:rsidRDefault="00666A96" w:rsidP="001703AA"/>
        </w:tc>
      </w:tr>
      <w:tr w:rsidR="00666A96" w:rsidRPr="0062576A" w:rsidTr="001703AA">
        <w:trPr>
          <w:trHeight w:val="64"/>
        </w:trPr>
        <w:tc>
          <w:tcPr>
            <w:tcW w:w="3224" w:type="dxa"/>
          </w:tcPr>
          <w:p w:rsidR="00666A96" w:rsidRPr="0062576A" w:rsidRDefault="00666A96" w:rsidP="001703AA">
            <w:pPr>
              <w:rPr>
                <w:i/>
                <w:szCs w:val="16"/>
              </w:rPr>
            </w:pPr>
          </w:p>
        </w:tc>
        <w:tc>
          <w:tcPr>
            <w:tcW w:w="236" w:type="dxa"/>
          </w:tcPr>
          <w:p w:rsidR="00666A96" w:rsidRPr="0062576A" w:rsidRDefault="00666A96" w:rsidP="001703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9" w:type="dxa"/>
            <w:gridSpan w:val="5"/>
            <w:tcBorders>
              <w:top w:val="single" w:sz="4" w:space="0" w:color="auto"/>
              <w:left w:val="nil"/>
            </w:tcBorders>
          </w:tcPr>
          <w:p w:rsidR="00666A96" w:rsidRPr="0062576A" w:rsidRDefault="00666A96" w:rsidP="001703AA">
            <w:pPr>
              <w:jc w:val="center"/>
              <w:rPr>
                <w:i/>
                <w:sz w:val="16"/>
                <w:szCs w:val="16"/>
              </w:rPr>
            </w:pPr>
            <w:r w:rsidRPr="0062576A">
              <w:rPr>
                <w:i/>
                <w:sz w:val="16"/>
                <w:szCs w:val="16"/>
              </w:rPr>
              <w:t xml:space="preserve">(Ф.И.О.) </w:t>
            </w:r>
          </w:p>
        </w:tc>
        <w:tc>
          <w:tcPr>
            <w:tcW w:w="300" w:type="dxa"/>
          </w:tcPr>
          <w:p w:rsidR="00666A96" w:rsidRPr="0062576A" w:rsidRDefault="00666A96" w:rsidP="001703AA">
            <w:pPr>
              <w:rPr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</w:tcBorders>
          </w:tcPr>
          <w:p w:rsidR="00666A96" w:rsidRPr="0062576A" w:rsidRDefault="00666A96" w:rsidP="001703AA">
            <w:pPr>
              <w:jc w:val="center"/>
              <w:rPr>
                <w:i/>
                <w:sz w:val="16"/>
                <w:szCs w:val="16"/>
              </w:rPr>
            </w:pPr>
            <w:r w:rsidRPr="0062576A">
              <w:rPr>
                <w:i/>
                <w:sz w:val="16"/>
                <w:szCs w:val="16"/>
              </w:rPr>
              <w:t xml:space="preserve">(подпись) </w:t>
            </w:r>
          </w:p>
        </w:tc>
      </w:tr>
      <w:tr w:rsidR="00666A96" w:rsidRPr="0062576A" w:rsidTr="001703AA">
        <w:trPr>
          <w:gridAfter w:val="1"/>
          <w:wAfter w:w="1545" w:type="dxa"/>
          <w:trHeight w:val="64"/>
        </w:trPr>
        <w:tc>
          <w:tcPr>
            <w:tcW w:w="3224" w:type="dxa"/>
          </w:tcPr>
          <w:p w:rsidR="00666A96" w:rsidRPr="0062576A" w:rsidRDefault="00666A96" w:rsidP="001703AA">
            <w:pPr>
              <w:spacing w:before="100" w:beforeAutospacing="1" w:after="100" w:afterAutospacing="1"/>
              <w:jc w:val="right"/>
              <w:rPr>
                <w:sz w:val="22"/>
                <w:szCs w:val="22"/>
              </w:rPr>
            </w:pPr>
            <w:r w:rsidRPr="0062576A">
              <w:rPr>
                <w:sz w:val="22"/>
                <w:szCs w:val="22"/>
              </w:rPr>
              <w:t>Курс</w:t>
            </w:r>
          </w:p>
        </w:tc>
        <w:tc>
          <w:tcPr>
            <w:tcW w:w="236" w:type="dxa"/>
          </w:tcPr>
          <w:p w:rsidR="00666A96" w:rsidRPr="0062576A" w:rsidRDefault="00666A96" w:rsidP="001703AA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left w:val="nil"/>
            </w:tcBorders>
          </w:tcPr>
          <w:p w:rsidR="00666A96" w:rsidRPr="00666A96" w:rsidRDefault="00666A96" w:rsidP="001703AA">
            <w:pPr>
              <w:spacing w:before="100" w:beforeAutospacing="1" w:after="100" w:afterAutospacing="1"/>
              <w:jc w:val="center"/>
              <w:rPr>
                <w:sz w:val="22"/>
                <w:szCs w:val="22"/>
                <w:highlight w:val="yellow"/>
              </w:rPr>
            </w:pPr>
            <w:r w:rsidRPr="00666A96">
              <w:rPr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236" w:type="dxa"/>
          </w:tcPr>
          <w:p w:rsidR="00666A96" w:rsidRPr="00666A96" w:rsidRDefault="00666A96" w:rsidP="001703AA">
            <w:pPr>
              <w:spacing w:before="100" w:beforeAutospacing="1" w:after="100" w:afterAutospacing="1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65" w:type="dxa"/>
          </w:tcPr>
          <w:p w:rsidR="00666A96" w:rsidRPr="0062576A" w:rsidRDefault="00666A96" w:rsidP="001703AA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62576A">
              <w:rPr>
                <w:sz w:val="22"/>
                <w:szCs w:val="22"/>
              </w:rPr>
              <w:t xml:space="preserve">Учебная группа: </w:t>
            </w:r>
          </w:p>
        </w:tc>
        <w:tc>
          <w:tcPr>
            <w:tcW w:w="283" w:type="dxa"/>
          </w:tcPr>
          <w:p w:rsidR="00666A96" w:rsidRPr="0062576A" w:rsidRDefault="00666A96" w:rsidP="001703AA">
            <w:pPr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2"/>
            <w:tcBorders>
              <w:left w:val="nil"/>
            </w:tcBorders>
          </w:tcPr>
          <w:p w:rsidR="00666A96" w:rsidRPr="00AA7020" w:rsidRDefault="00666A96" w:rsidP="001703AA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en-US"/>
              </w:rPr>
            </w:pPr>
            <w:r w:rsidRPr="00666A96">
              <w:rPr>
                <w:sz w:val="22"/>
                <w:szCs w:val="22"/>
                <w:highlight w:val="yellow"/>
              </w:rPr>
              <w:t>1-МДП-</w:t>
            </w:r>
            <w:r w:rsidRPr="00666A96">
              <w:rPr>
                <w:sz w:val="22"/>
                <w:szCs w:val="22"/>
                <w:highlight w:val="yellow"/>
                <w:lang w:val="en-US"/>
              </w:rPr>
              <w:t>5</w:t>
            </w:r>
          </w:p>
        </w:tc>
      </w:tr>
    </w:tbl>
    <w:p w:rsidR="00666A96" w:rsidRPr="0062576A" w:rsidRDefault="00666A96" w:rsidP="00666A96">
      <w:pPr>
        <w:rPr>
          <w:b/>
          <w:sz w:val="22"/>
          <w:szCs w:val="22"/>
        </w:rPr>
      </w:pPr>
    </w:p>
    <w:p w:rsidR="00666A96" w:rsidRDefault="00666A96" w:rsidP="00666A96">
      <w:pPr>
        <w:rPr>
          <w:b/>
          <w:sz w:val="22"/>
          <w:szCs w:val="22"/>
        </w:rPr>
      </w:pPr>
    </w:p>
    <w:p w:rsidR="00666A96" w:rsidRDefault="00666A96" w:rsidP="00666A96">
      <w:pPr>
        <w:rPr>
          <w:b/>
          <w:sz w:val="22"/>
          <w:szCs w:val="22"/>
        </w:rPr>
      </w:pPr>
    </w:p>
    <w:p w:rsidR="00666A96" w:rsidRDefault="00666A96" w:rsidP="00666A96">
      <w:pPr>
        <w:rPr>
          <w:b/>
          <w:sz w:val="22"/>
          <w:szCs w:val="22"/>
        </w:rPr>
      </w:pPr>
    </w:p>
    <w:p w:rsidR="00666A96" w:rsidRDefault="00666A96" w:rsidP="00666A96">
      <w:pPr>
        <w:rPr>
          <w:b/>
          <w:sz w:val="22"/>
          <w:szCs w:val="22"/>
        </w:rPr>
      </w:pPr>
    </w:p>
    <w:p w:rsidR="00666A96" w:rsidRDefault="00666A96" w:rsidP="00666A96">
      <w:pPr>
        <w:rPr>
          <w:b/>
          <w:sz w:val="22"/>
          <w:szCs w:val="22"/>
        </w:rPr>
      </w:pPr>
    </w:p>
    <w:p w:rsidR="00666A96" w:rsidRDefault="00666A96" w:rsidP="00666A96">
      <w:pPr>
        <w:rPr>
          <w:b/>
          <w:sz w:val="22"/>
          <w:szCs w:val="22"/>
        </w:rPr>
      </w:pPr>
    </w:p>
    <w:p w:rsidR="00666A96" w:rsidRDefault="00666A96" w:rsidP="00666A96">
      <w:pPr>
        <w:rPr>
          <w:b/>
          <w:sz w:val="22"/>
          <w:szCs w:val="22"/>
        </w:rPr>
      </w:pPr>
    </w:p>
    <w:p w:rsidR="00666A96" w:rsidRDefault="00666A96" w:rsidP="00666A96">
      <w:pPr>
        <w:rPr>
          <w:b/>
          <w:sz w:val="22"/>
          <w:szCs w:val="22"/>
        </w:rPr>
      </w:pPr>
    </w:p>
    <w:p w:rsidR="00666A96" w:rsidRDefault="00666A96" w:rsidP="00666A96">
      <w:pPr>
        <w:rPr>
          <w:b/>
          <w:sz w:val="22"/>
          <w:szCs w:val="22"/>
        </w:rPr>
      </w:pPr>
    </w:p>
    <w:p w:rsidR="00666A96" w:rsidRPr="0062576A" w:rsidRDefault="00666A96" w:rsidP="00666A96">
      <w:pPr>
        <w:rPr>
          <w:b/>
          <w:sz w:val="22"/>
          <w:szCs w:val="22"/>
        </w:rPr>
      </w:pPr>
    </w:p>
    <w:p w:rsidR="00666A96" w:rsidRDefault="00666A96" w:rsidP="00666A96">
      <w:pPr>
        <w:jc w:val="center"/>
        <w:rPr>
          <w:szCs w:val="22"/>
        </w:rPr>
      </w:pPr>
    </w:p>
    <w:p w:rsidR="00666A96" w:rsidRPr="0062576A" w:rsidRDefault="00666A96" w:rsidP="00666A96">
      <w:pPr>
        <w:jc w:val="center"/>
        <w:rPr>
          <w:szCs w:val="22"/>
        </w:rPr>
      </w:pPr>
    </w:p>
    <w:p w:rsidR="00666A96" w:rsidRPr="0062576A" w:rsidRDefault="00666A96" w:rsidP="00666A96">
      <w:pPr>
        <w:jc w:val="center"/>
        <w:rPr>
          <w:szCs w:val="22"/>
        </w:rPr>
      </w:pPr>
      <w:r w:rsidRPr="0062576A">
        <w:rPr>
          <w:szCs w:val="22"/>
        </w:rPr>
        <w:t xml:space="preserve"> Санкт-Петербург</w:t>
      </w:r>
    </w:p>
    <w:p w:rsidR="00666A96" w:rsidRDefault="00666A96" w:rsidP="00666A96">
      <w:pPr>
        <w:jc w:val="center"/>
        <w:rPr>
          <w:szCs w:val="22"/>
        </w:rPr>
      </w:pPr>
      <w:r>
        <w:rPr>
          <w:szCs w:val="22"/>
        </w:rPr>
        <w:t>2018</w:t>
      </w:r>
    </w:p>
    <w:p w:rsidR="00666A96" w:rsidRDefault="00666A96" w:rsidP="00666A96">
      <w:pPr>
        <w:jc w:val="center"/>
        <w:rPr>
          <w:szCs w:val="22"/>
        </w:rPr>
      </w:pPr>
    </w:p>
    <w:p w:rsidR="00666A96" w:rsidRDefault="00666A96" w:rsidP="00666A96">
      <w:pPr>
        <w:spacing w:after="120"/>
        <w:outlineLvl w:val="0"/>
        <w:rPr>
          <w:szCs w:val="22"/>
        </w:rPr>
      </w:pPr>
    </w:p>
    <w:p w:rsidR="00666A96" w:rsidRPr="003F7BE0" w:rsidRDefault="00666A96" w:rsidP="00666A96">
      <w:pPr>
        <w:spacing w:after="120"/>
        <w:jc w:val="center"/>
        <w:outlineLvl w:val="0"/>
      </w:pPr>
      <w:r w:rsidRPr="003F7BE0">
        <w:lastRenderedPageBreak/>
        <w:t>Министерство образования и науки Российской Федерации</w:t>
      </w:r>
    </w:p>
    <w:p w:rsidR="00666A96" w:rsidRPr="003F7BE0" w:rsidRDefault="00666A96" w:rsidP="00666A96">
      <w:pPr>
        <w:jc w:val="center"/>
      </w:pPr>
      <w:r w:rsidRPr="003F7BE0">
        <w:t xml:space="preserve">федеральное государственное бюджетное образовательное учреждение </w:t>
      </w:r>
    </w:p>
    <w:p w:rsidR="00666A96" w:rsidRPr="003F7BE0" w:rsidRDefault="00666A96" w:rsidP="00666A96">
      <w:pPr>
        <w:jc w:val="center"/>
      </w:pPr>
      <w:r w:rsidRPr="003F7BE0">
        <w:t>высшего образования</w:t>
      </w:r>
    </w:p>
    <w:p w:rsidR="00666A96" w:rsidRPr="00F72A76" w:rsidRDefault="00666A96" w:rsidP="00666A96">
      <w:pPr>
        <w:jc w:val="center"/>
        <w:outlineLvl w:val="0"/>
      </w:pPr>
      <w:r w:rsidRPr="00F72A76">
        <w:t xml:space="preserve"> «Санкт-петербургский государственный университет </w:t>
      </w:r>
      <w:proofErr w:type="gramStart"/>
      <w:r w:rsidRPr="00F72A76">
        <w:t>промышленных</w:t>
      </w:r>
      <w:proofErr w:type="gramEnd"/>
      <w:r w:rsidRPr="00F72A76">
        <w:t xml:space="preserve"> </w:t>
      </w:r>
    </w:p>
    <w:p w:rsidR="00666A96" w:rsidRPr="00F72A76" w:rsidRDefault="00666A96" w:rsidP="00666A96">
      <w:pPr>
        <w:jc w:val="center"/>
        <w:outlineLvl w:val="0"/>
      </w:pPr>
      <w:r w:rsidRPr="00F72A76">
        <w:t>технологий и дизайна»</w:t>
      </w:r>
    </w:p>
    <w:p w:rsidR="00666A96" w:rsidRPr="003F7BE0" w:rsidRDefault="00666A96" w:rsidP="00666A96">
      <w:pPr>
        <w:rPr>
          <w:b/>
          <w:sz w:val="28"/>
          <w:szCs w:val="28"/>
        </w:rPr>
      </w:pPr>
    </w:p>
    <w:p w:rsidR="00666A96" w:rsidRPr="003F7BE0" w:rsidRDefault="00666A96" w:rsidP="00666A96">
      <w:pPr>
        <w:jc w:val="center"/>
        <w:outlineLvl w:val="0"/>
        <w:rPr>
          <w:b/>
          <w:sz w:val="28"/>
          <w:szCs w:val="28"/>
        </w:rPr>
      </w:pPr>
      <w:r w:rsidRPr="003F7BE0">
        <w:rPr>
          <w:b/>
          <w:sz w:val="28"/>
          <w:szCs w:val="28"/>
        </w:rPr>
        <w:t xml:space="preserve">Рабочий график (план) практики и индивидуальное задание </w:t>
      </w:r>
    </w:p>
    <w:p w:rsidR="00666A96" w:rsidRPr="003F7BE0" w:rsidRDefault="00666A96" w:rsidP="00666A96">
      <w:pPr>
        <w:jc w:val="center"/>
        <w:outlineLvl w:val="0"/>
      </w:pPr>
      <w:r w:rsidRPr="003F7BE0">
        <w:t>Вид практики</w:t>
      </w:r>
      <w:r>
        <w:t xml:space="preserve"> – учебно-ознакомительная практика</w:t>
      </w:r>
    </w:p>
    <w:p w:rsidR="00666A96" w:rsidRPr="003F7BE0" w:rsidRDefault="00666A96" w:rsidP="00666A96">
      <w:pPr>
        <w:jc w:val="center"/>
      </w:pPr>
      <w:r>
        <w:t>Тип практики – практика по получению первичных профессиональных умений и навыков</w:t>
      </w:r>
    </w:p>
    <w:p w:rsidR="00666A96" w:rsidRPr="003F7BE0" w:rsidRDefault="00666A96" w:rsidP="00666A96">
      <w:pPr>
        <w:rPr>
          <w:i/>
          <w:vertAlign w:val="superscript"/>
        </w:rPr>
      </w:pPr>
      <w:r w:rsidRPr="003F7BE0">
        <w:rPr>
          <w:i/>
          <w:vertAlign w:val="superscript"/>
        </w:rPr>
        <w:t xml:space="preserve">       </w:t>
      </w:r>
    </w:p>
    <w:tbl>
      <w:tblPr>
        <w:tblW w:w="9501" w:type="dxa"/>
        <w:tblInd w:w="108" w:type="dxa"/>
        <w:tblLook w:val="04A0" w:firstRow="1" w:lastRow="0" w:firstColumn="1" w:lastColumn="0" w:noHBand="0" w:noVBand="1"/>
      </w:tblPr>
      <w:tblGrid>
        <w:gridCol w:w="723"/>
        <w:gridCol w:w="1415"/>
        <w:gridCol w:w="989"/>
        <w:gridCol w:w="848"/>
        <w:gridCol w:w="1557"/>
        <w:gridCol w:w="431"/>
        <w:gridCol w:w="1410"/>
        <w:gridCol w:w="2128"/>
      </w:tblGrid>
      <w:tr w:rsidR="00666A96" w:rsidRPr="003F7BE0" w:rsidTr="001703AA">
        <w:tc>
          <w:tcPr>
            <w:tcW w:w="2127" w:type="dxa"/>
            <w:gridSpan w:val="2"/>
          </w:tcPr>
          <w:p w:rsidR="00666A96" w:rsidRPr="00B979AD" w:rsidRDefault="00666A96" w:rsidP="001703AA">
            <w:pPr>
              <w:rPr>
                <w:vertAlign w:val="superscript"/>
              </w:rPr>
            </w:pPr>
            <w:r w:rsidRPr="00B979AD">
              <w:t>Студент</w:t>
            </w:r>
          </w:p>
        </w:tc>
        <w:tc>
          <w:tcPr>
            <w:tcW w:w="7374" w:type="dxa"/>
            <w:gridSpan w:val="6"/>
            <w:tcBorders>
              <w:bottom w:val="single" w:sz="4" w:space="0" w:color="auto"/>
            </w:tcBorders>
          </w:tcPr>
          <w:p w:rsidR="00666A96" w:rsidRPr="004D3F0E" w:rsidRDefault="00666A96" w:rsidP="001703AA">
            <w:pPr>
              <w:jc w:val="center"/>
            </w:pPr>
            <w:r w:rsidRPr="00666A96">
              <w:rPr>
                <w:highlight w:val="yellow"/>
              </w:rPr>
              <w:t>ФИО</w:t>
            </w:r>
          </w:p>
        </w:tc>
      </w:tr>
      <w:tr w:rsidR="00666A96" w:rsidRPr="003F7BE0" w:rsidTr="001703AA">
        <w:tc>
          <w:tcPr>
            <w:tcW w:w="2127" w:type="dxa"/>
            <w:gridSpan w:val="2"/>
          </w:tcPr>
          <w:p w:rsidR="00666A96" w:rsidRPr="003F7BE0" w:rsidRDefault="00666A96" w:rsidP="001703AA">
            <w:pPr>
              <w:jc w:val="right"/>
              <w:rPr>
                <w:vertAlign w:val="superscript"/>
              </w:rPr>
            </w:pPr>
          </w:p>
        </w:tc>
        <w:tc>
          <w:tcPr>
            <w:tcW w:w="7374" w:type="dxa"/>
            <w:gridSpan w:val="6"/>
            <w:tcBorders>
              <w:top w:val="single" w:sz="4" w:space="0" w:color="auto"/>
            </w:tcBorders>
          </w:tcPr>
          <w:p w:rsidR="00666A96" w:rsidRPr="003F7BE0" w:rsidRDefault="00666A96" w:rsidP="001703AA">
            <w:pPr>
              <w:jc w:val="center"/>
              <w:rPr>
                <w:vertAlign w:val="superscript"/>
              </w:rPr>
            </w:pPr>
            <w:r w:rsidRPr="003F7BE0">
              <w:rPr>
                <w:i/>
                <w:vertAlign w:val="superscript"/>
              </w:rPr>
              <w:t>(Ф.И.О.)</w:t>
            </w:r>
          </w:p>
        </w:tc>
      </w:tr>
      <w:tr w:rsidR="00666A96" w:rsidRPr="003F7BE0" w:rsidTr="001703AA">
        <w:tc>
          <w:tcPr>
            <w:tcW w:w="2127" w:type="dxa"/>
            <w:gridSpan w:val="2"/>
          </w:tcPr>
          <w:p w:rsidR="00666A96" w:rsidRPr="003F7BE0" w:rsidRDefault="00666A96" w:rsidP="001703AA">
            <w:pPr>
              <w:rPr>
                <w:vertAlign w:val="superscript"/>
              </w:rPr>
            </w:pPr>
            <w:r w:rsidRPr="003F7BE0">
              <w:t>Институт</w:t>
            </w:r>
          </w:p>
        </w:tc>
        <w:tc>
          <w:tcPr>
            <w:tcW w:w="7374" w:type="dxa"/>
            <w:gridSpan w:val="6"/>
            <w:tcBorders>
              <w:bottom w:val="single" w:sz="4" w:space="0" w:color="auto"/>
            </w:tcBorders>
          </w:tcPr>
          <w:p w:rsidR="00666A96" w:rsidRPr="00B979AD" w:rsidRDefault="00666A96" w:rsidP="001703AA">
            <w:pPr>
              <w:jc w:val="center"/>
            </w:pPr>
            <w:r>
              <w:t>Информационных технологий и автоматизации</w:t>
            </w:r>
          </w:p>
        </w:tc>
      </w:tr>
      <w:tr w:rsidR="00666A96" w:rsidRPr="003F7BE0" w:rsidTr="001703AA">
        <w:trPr>
          <w:trHeight w:val="282"/>
        </w:trPr>
        <w:tc>
          <w:tcPr>
            <w:tcW w:w="2127" w:type="dxa"/>
            <w:gridSpan w:val="2"/>
          </w:tcPr>
          <w:p w:rsidR="00666A96" w:rsidRPr="003F7BE0" w:rsidRDefault="00666A96" w:rsidP="001703AA">
            <w:pPr>
              <w:jc w:val="right"/>
              <w:rPr>
                <w:vertAlign w:val="superscript"/>
              </w:rPr>
            </w:pPr>
          </w:p>
        </w:tc>
        <w:tc>
          <w:tcPr>
            <w:tcW w:w="7374" w:type="dxa"/>
            <w:gridSpan w:val="6"/>
            <w:tcBorders>
              <w:top w:val="single" w:sz="4" w:space="0" w:color="auto"/>
            </w:tcBorders>
          </w:tcPr>
          <w:p w:rsidR="00666A96" w:rsidRPr="003F7BE0" w:rsidRDefault="00666A96" w:rsidP="001703AA">
            <w:pPr>
              <w:jc w:val="center"/>
              <w:rPr>
                <w:i/>
                <w:vertAlign w:val="superscript"/>
              </w:rPr>
            </w:pPr>
            <w:r w:rsidRPr="003F7BE0">
              <w:rPr>
                <w:i/>
                <w:vertAlign w:val="superscript"/>
              </w:rPr>
              <w:t>(наименование института)</w:t>
            </w:r>
          </w:p>
        </w:tc>
      </w:tr>
      <w:tr w:rsidR="00666A96" w:rsidRPr="003F7BE0" w:rsidTr="001703AA">
        <w:trPr>
          <w:trHeight w:val="529"/>
        </w:trPr>
        <w:tc>
          <w:tcPr>
            <w:tcW w:w="709" w:type="dxa"/>
          </w:tcPr>
          <w:p w:rsidR="00666A96" w:rsidRPr="003F7BE0" w:rsidRDefault="00666A96" w:rsidP="001703AA">
            <w:r w:rsidRPr="003F7BE0">
              <w:t>Курс</w:t>
            </w:r>
          </w:p>
        </w:tc>
        <w:tc>
          <w:tcPr>
            <w:tcW w:w="1418" w:type="dxa"/>
          </w:tcPr>
          <w:p w:rsidR="00666A96" w:rsidRPr="00B979AD" w:rsidRDefault="00666A96" w:rsidP="001703AA">
            <w:pPr>
              <w:jc w:val="center"/>
            </w:pPr>
            <w:r w:rsidRPr="00666A96">
              <w:rPr>
                <w:highlight w:val="yellow"/>
              </w:rPr>
              <w:t>1</w:t>
            </w:r>
          </w:p>
        </w:tc>
        <w:tc>
          <w:tcPr>
            <w:tcW w:w="1840" w:type="dxa"/>
            <w:gridSpan w:val="2"/>
          </w:tcPr>
          <w:p w:rsidR="00666A96" w:rsidRPr="003F7BE0" w:rsidRDefault="00666A96" w:rsidP="001703AA">
            <w:pPr>
              <w:jc w:val="center"/>
              <w:rPr>
                <w:vertAlign w:val="superscript"/>
              </w:rPr>
            </w:pPr>
            <w:r w:rsidRPr="003F7BE0">
              <w:t>Учебная группа</w:t>
            </w:r>
          </w:p>
        </w:tc>
        <w:tc>
          <w:tcPr>
            <w:tcW w:w="1559" w:type="dxa"/>
          </w:tcPr>
          <w:p w:rsidR="00666A96" w:rsidRPr="00FA23D5" w:rsidRDefault="00666A96" w:rsidP="001703AA">
            <w:pPr>
              <w:jc w:val="center"/>
            </w:pPr>
            <w:r w:rsidRPr="00666A96">
              <w:rPr>
                <w:highlight w:val="yellow"/>
              </w:rPr>
              <w:t>1-МДП-5</w:t>
            </w:r>
          </w:p>
        </w:tc>
        <w:tc>
          <w:tcPr>
            <w:tcW w:w="1843" w:type="dxa"/>
            <w:gridSpan w:val="2"/>
          </w:tcPr>
          <w:p w:rsidR="00666A96" w:rsidRPr="003F7BE0" w:rsidRDefault="00666A96" w:rsidP="001703AA">
            <w:pPr>
              <w:rPr>
                <w:vertAlign w:val="superscript"/>
              </w:rPr>
            </w:pPr>
            <w:r w:rsidRPr="003F7BE0">
              <w:t xml:space="preserve">Форма </w:t>
            </w:r>
            <w:r>
              <w:t xml:space="preserve"> </w:t>
            </w:r>
            <w:r w:rsidRPr="003F7BE0">
              <w:t>обучения</w:t>
            </w:r>
          </w:p>
        </w:tc>
        <w:tc>
          <w:tcPr>
            <w:tcW w:w="2132" w:type="dxa"/>
          </w:tcPr>
          <w:p w:rsidR="00666A96" w:rsidRPr="00B979AD" w:rsidRDefault="00666A96" w:rsidP="001703AA">
            <w:pPr>
              <w:jc w:val="center"/>
            </w:pPr>
            <w:r w:rsidRPr="00666A96">
              <w:rPr>
                <w:highlight w:val="yellow"/>
              </w:rPr>
              <w:t>дневная</w:t>
            </w:r>
          </w:p>
        </w:tc>
      </w:tr>
      <w:tr w:rsidR="00666A96" w:rsidRPr="003F7BE0" w:rsidTr="001703AA">
        <w:trPr>
          <w:trHeight w:val="319"/>
        </w:trPr>
        <w:tc>
          <w:tcPr>
            <w:tcW w:w="3117" w:type="dxa"/>
            <w:gridSpan w:val="3"/>
          </w:tcPr>
          <w:p w:rsidR="00666A96" w:rsidRPr="003F7BE0" w:rsidRDefault="00666A96" w:rsidP="001703AA">
            <w:pPr>
              <w:rPr>
                <w:vertAlign w:val="superscript"/>
              </w:rPr>
            </w:pPr>
            <w:r w:rsidRPr="003F7BE0">
              <w:t>Н</w:t>
            </w:r>
            <w:r>
              <w:t>аправление подготовки</w:t>
            </w:r>
          </w:p>
        </w:tc>
        <w:tc>
          <w:tcPr>
            <w:tcW w:w="6384" w:type="dxa"/>
            <w:gridSpan w:val="5"/>
          </w:tcPr>
          <w:p w:rsidR="00666A96" w:rsidRPr="00B979AD" w:rsidRDefault="00666A96" w:rsidP="001703AA">
            <w:pPr>
              <w:jc w:val="center"/>
            </w:pPr>
            <w:r w:rsidRPr="00B979AD">
              <w:t>09.03.03 Прикладная информатика</w:t>
            </w:r>
          </w:p>
        </w:tc>
      </w:tr>
      <w:tr w:rsidR="00666A96" w:rsidRPr="003F7BE0" w:rsidTr="001703AA">
        <w:tc>
          <w:tcPr>
            <w:tcW w:w="3117" w:type="dxa"/>
            <w:gridSpan w:val="3"/>
          </w:tcPr>
          <w:p w:rsidR="00666A96" w:rsidRPr="003F7BE0" w:rsidRDefault="00666A96" w:rsidP="001703AA">
            <w:pPr>
              <w:rPr>
                <w:sz w:val="16"/>
                <w:szCs w:val="16"/>
              </w:rPr>
            </w:pPr>
          </w:p>
        </w:tc>
        <w:tc>
          <w:tcPr>
            <w:tcW w:w="6384" w:type="dxa"/>
            <w:gridSpan w:val="5"/>
          </w:tcPr>
          <w:p w:rsidR="00666A96" w:rsidRPr="00B979AD" w:rsidRDefault="00666A96" w:rsidP="001703AA">
            <w:pPr>
              <w:jc w:val="center"/>
              <w:rPr>
                <w:sz w:val="16"/>
                <w:szCs w:val="16"/>
              </w:rPr>
            </w:pPr>
          </w:p>
        </w:tc>
      </w:tr>
      <w:tr w:rsidR="00666A96" w:rsidRPr="003F7BE0" w:rsidTr="001703AA">
        <w:tc>
          <w:tcPr>
            <w:tcW w:w="3117" w:type="dxa"/>
            <w:gridSpan w:val="3"/>
          </w:tcPr>
          <w:p w:rsidR="00666A96" w:rsidRPr="003F7BE0" w:rsidRDefault="00666A96" w:rsidP="001703AA">
            <w:r w:rsidRPr="003F7BE0">
              <w:t>Пр</w:t>
            </w:r>
            <w:r>
              <w:t>офиль подготовки</w:t>
            </w:r>
          </w:p>
        </w:tc>
        <w:tc>
          <w:tcPr>
            <w:tcW w:w="6384" w:type="dxa"/>
            <w:gridSpan w:val="5"/>
          </w:tcPr>
          <w:p w:rsidR="00666A96" w:rsidRPr="00B979AD" w:rsidRDefault="00666A96" w:rsidP="001703AA">
            <w:pPr>
              <w:jc w:val="center"/>
            </w:pPr>
            <w:r w:rsidRPr="00B979AD">
              <w:t>Прикладная информатика в дизайне</w:t>
            </w:r>
          </w:p>
        </w:tc>
      </w:tr>
      <w:tr w:rsidR="00666A96" w:rsidRPr="003F7BE0" w:rsidTr="001703AA">
        <w:tc>
          <w:tcPr>
            <w:tcW w:w="3117" w:type="dxa"/>
            <w:gridSpan w:val="3"/>
          </w:tcPr>
          <w:p w:rsidR="00666A96" w:rsidRPr="003F7BE0" w:rsidRDefault="00666A96" w:rsidP="001703AA"/>
        </w:tc>
        <w:tc>
          <w:tcPr>
            <w:tcW w:w="6384" w:type="dxa"/>
            <w:gridSpan w:val="5"/>
          </w:tcPr>
          <w:p w:rsidR="00666A96" w:rsidRPr="003F7BE0" w:rsidRDefault="00666A96" w:rsidP="001703AA">
            <w:pPr>
              <w:jc w:val="center"/>
              <w:rPr>
                <w:vertAlign w:val="superscript"/>
              </w:rPr>
            </w:pPr>
          </w:p>
        </w:tc>
      </w:tr>
      <w:tr w:rsidR="00666A96" w:rsidRPr="003F7BE0" w:rsidTr="001703AA">
        <w:tc>
          <w:tcPr>
            <w:tcW w:w="3117" w:type="dxa"/>
            <w:gridSpan w:val="3"/>
          </w:tcPr>
          <w:p w:rsidR="00666A96" w:rsidRPr="003F7BE0" w:rsidRDefault="00666A96" w:rsidP="001703AA">
            <w:pPr>
              <w:rPr>
                <w:vertAlign w:val="superscript"/>
              </w:rPr>
            </w:pPr>
            <w:r w:rsidRPr="003F7BE0">
              <w:t>Сроки прохождения практики</w:t>
            </w:r>
          </w:p>
        </w:tc>
        <w:tc>
          <w:tcPr>
            <w:tcW w:w="6384" w:type="dxa"/>
            <w:gridSpan w:val="5"/>
          </w:tcPr>
          <w:p w:rsidR="00666A96" w:rsidRPr="00B979AD" w:rsidRDefault="00666A96" w:rsidP="001703AA">
            <w:pPr>
              <w:rPr>
                <w:u w:val="single"/>
              </w:rPr>
            </w:pPr>
            <w:r w:rsidRPr="00B979AD">
              <w:rPr>
                <w:u w:val="single"/>
              </w:rPr>
              <w:t xml:space="preserve">с </w:t>
            </w:r>
            <w:r w:rsidRPr="00CF03ED">
              <w:rPr>
                <w:u w:val="single"/>
              </w:rPr>
              <w:t>19 февраля 2019г. по 07 июня 2019г</w:t>
            </w:r>
            <w:proofErr w:type="gramStart"/>
            <w:r w:rsidRPr="00CF03ED">
              <w:rPr>
                <w:u w:val="single"/>
              </w:rPr>
              <w:t>.</w:t>
            </w:r>
            <w:r w:rsidRPr="00B979AD">
              <w:rPr>
                <w:u w:val="single"/>
              </w:rPr>
              <w:t xml:space="preserve">.   </w:t>
            </w:r>
            <w:proofErr w:type="gramEnd"/>
          </w:p>
        </w:tc>
      </w:tr>
      <w:tr w:rsidR="00666A96" w:rsidRPr="003F7BE0" w:rsidTr="001703AA">
        <w:tc>
          <w:tcPr>
            <w:tcW w:w="3117" w:type="dxa"/>
            <w:gridSpan w:val="3"/>
          </w:tcPr>
          <w:p w:rsidR="00666A96" w:rsidRPr="003F7BE0" w:rsidRDefault="00666A96" w:rsidP="001703AA">
            <w:pPr>
              <w:jc w:val="right"/>
              <w:rPr>
                <w:vertAlign w:val="superscript"/>
              </w:rPr>
            </w:pPr>
            <w:r w:rsidRPr="003F7BE0">
              <w:rPr>
                <w:vertAlign w:val="superscript"/>
              </w:rPr>
              <w:t xml:space="preserve">    </w:t>
            </w:r>
          </w:p>
        </w:tc>
        <w:tc>
          <w:tcPr>
            <w:tcW w:w="6384" w:type="dxa"/>
            <w:gridSpan w:val="5"/>
          </w:tcPr>
          <w:p w:rsidR="00666A96" w:rsidRPr="003F7BE0" w:rsidRDefault="00666A96" w:rsidP="001703AA">
            <w:pPr>
              <w:jc w:val="both"/>
              <w:rPr>
                <w:i/>
                <w:vertAlign w:val="superscript"/>
              </w:rPr>
            </w:pPr>
            <w:r w:rsidRPr="003F7BE0">
              <w:rPr>
                <w:i/>
                <w:vertAlign w:val="superscript"/>
              </w:rPr>
              <w:t xml:space="preserve">                         (по календарному учебному графику)</w:t>
            </w:r>
          </w:p>
        </w:tc>
      </w:tr>
      <w:tr w:rsidR="00666A96" w:rsidRPr="003F7BE0" w:rsidTr="001703AA">
        <w:tc>
          <w:tcPr>
            <w:tcW w:w="3117" w:type="dxa"/>
            <w:gridSpan w:val="3"/>
          </w:tcPr>
          <w:p w:rsidR="00666A96" w:rsidRPr="003F7BE0" w:rsidRDefault="00666A96" w:rsidP="001703AA">
            <w:pPr>
              <w:rPr>
                <w:vertAlign w:val="superscript"/>
              </w:rPr>
            </w:pPr>
            <w:r w:rsidRPr="003F7BE0">
              <w:t>Место прохождения практики</w:t>
            </w:r>
          </w:p>
        </w:tc>
        <w:tc>
          <w:tcPr>
            <w:tcW w:w="6384" w:type="dxa"/>
            <w:gridSpan w:val="5"/>
            <w:tcBorders>
              <w:bottom w:val="single" w:sz="4" w:space="0" w:color="auto"/>
            </w:tcBorders>
          </w:tcPr>
          <w:p w:rsidR="00666A96" w:rsidRPr="00B05A75" w:rsidRDefault="00666A96" w:rsidP="001703AA">
            <w:pPr>
              <w:jc w:val="center"/>
            </w:pPr>
            <w:r w:rsidRPr="00B05A75">
              <w:t>Учебно-исследовательская лаборатория Программных решений СПбГУПТД. Способ проведения практики</w:t>
            </w:r>
            <w:r>
              <w:t>:</w:t>
            </w:r>
            <w:r w:rsidRPr="00B05A75">
              <w:t xml:space="preserve"> </w:t>
            </w:r>
            <w:proofErr w:type="gramStart"/>
            <w:r w:rsidRPr="00B05A75">
              <w:t>стационарная</w:t>
            </w:r>
            <w:proofErr w:type="gramEnd"/>
            <w:r w:rsidRPr="00B05A75">
              <w:t>.</w:t>
            </w:r>
          </w:p>
        </w:tc>
      </w:tr>
      <w:tr w:rsidR="00666A96" w:rsidRPr="003F7BE0" w:rsidTr="001703AA">
        <w:tc>
          <w:tcPr>
            <w:tcW w:w="3117" w:type="dxa"/>
            <w:gridSpan w:val="3"/>
          </w:tcPr>
          <w:p w:rsidR="00666A96" w:rsidRPr="003F7BE0" w:rsidRDefault="00666A96" w:rsidP="001703AA">
            <w:pPr>
              <w:jc w:val="right"/>
            </w:pPr>
          </w:p>
        </w:tc>
        <w:tc>
          <w:tcPr>
            <w:tcW w:w="6384" w:type="dxa"/>
            <w:gridSpan w:val="5"/>
            <w:tcBorders>
              <w:top w:val="single" w:sz="4" w:space="0" w:color="auto"/>
            </w:tcBorders>
          </w:tcPr>
          <w:p w:rsidR="00666A96" w:rsidRPr="003F7BE0" w:rsidRDefault="00666A96" w:rsidP="001703AA">
            <w:pPr>
              <w:jc w:val="center"/>
              <w:rPr>
                <w:i/>
                <w:vertAlign w:val="superscript"/>
              </w:rPr>
            </w:pPr>
            <w:r w:rsidRPr="003F7BE0">
              <w:rPr>
                <w:i/>
                <w:vertAlign w:val="superscript"/>
              </w:rPr>
              <w:t>(полное наименование организации)</w:t>
            </w:r>
          </w:p>
        </w:tc>
      </w:tr>
      <w:tr w:rsidR="00666A96" w:rsidRPr="003F7BE0" w:rsidTr="001703AA">
        <w:tc>
          <w:tcPr>
            <w:tcW w:w="5957" w:type="dxa"/>
            <w:gridSpan w:val="6"/>
          </w:tcPr>
          <w:p w:rsidR="00666A96" w:rsidRPr="003F7BE0" w:rsidRDefault="00666A96" w:rsidP="001703AA">
            <w:r>
              <w:t>Должность студента</w:t>
            </w:r>
            <w:r w:rsidRPr="003F7BE0">
              <w:t xml:space="preserve"> на практике </w:t>
            </w:r>
            <w:r w:rsidRPr="003F7BE0">
              <w:rPr>
                <w:i/>
                <w:sz w:val="18"/>
                <w:szCs w:val="18"/>
              </w:rPr>
              <w:t>(при наличии)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:rsidR="00666A96" w:rsidRPr="00B05A75" w:rsidRDefault="00666A96" w:rsidP="001703AA">
            <w:pPr>
              <w:jc w:val="center"/>
            </w:pPr>
            <w:r w:rsidRPr="00B05A75">
              <w:t>практикант</w:t>
            </w:r>
          </w:p>
        </w:tc>
      </w:tr>
    </w:tbl>
    <w:p w:rsidR="00666A96" w:rsidRPr="003F7BE0" w:rsidRDefault="00666A96" w:rsidP="00666A96">
      <w:pPr>
        <w:pStyle w:val="Bodytext40"/>
        <w:shd w:val="clear" w:color="auto" w:fill="auto"/>
        <w:tabs>
          <w:tab w:val="left" w:leader="underscore" w:pos="9384"/>
        </w:tabs>
        <w:spacing w:before="0" w:line="274" w:lineRule="exact"/>
        <w:jc w:val="left"/>
        <w:rPr>
          <w:color w:val="000000"/>
          <w:sz w:val="22"/>
          <w:szCs w:val="22"/>
        </w:rPr>
      </w:pPr>
    </w:p>
    <w:p w:rsidR="00666A96" w:rsidRDefault="00666A96" w:rsidP="00666A96">
      <w:pPr>
        <w:pStyle w:val="Bodytext40"/>
        <w:shd w:val="clear" w:color="auto" w:fill="auto"/>
        <w:tabs>
          <w:tab w:val="left" w:leader="underscore" w:pos="9384"/>
        </w:tabs>
        <w:spacing w:before="0" w:line="274" w:lineRule="exact"/>
        <w:jc w:val="left"/>
        <w:outlineLvl w:val="0"/>
        <w:rPr>
          <w:b/>
          <w:color w:val="000000"/>
          <w:sz w:val="22"/>
          <w:szCs w:val="22"/>
        </w:rPr>
      </w:pPr>
      <w:r w:rsidRPr="003F7BE0">
        <w:rPr>
          <w:b/>
          <w:color w:val="000000"/>
          <w:sz w:val="22"/>
          <w:szCs w:val="22"/>
        </w:rPr>
        <w:t xml:space="preserve">                                       Рабочий график (план) прохождения практики</w:t>
      </w:r>
    </w:p>
    <w:tbl>
      <w:tblPr>
        <w:tblOverlap w:val="never"/>
        <w:tblW w:w="92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0"/>
        <w:gridCol w:w="6125"/>
        <w:gridCol w:w="1559"/>
      </w:tblGrid>
      <w:tr w:rsidR="00666A96" w:rsidRPr="003F7BE0" w:rsidTr="001703AA">
        <w:trPr>
          <w:trHeight w:hRule="exact" w:val="787"/>
        </w:trPr>
        <w:tc>
          <w:tcPr>
            <w:tcW w:w="15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666A96" w:rsidRPr="003F7BE0" w:rsidRDefault="00666A96" w:rsidP="001703AA">
            <w:pPr>
              <w:pStyle w:val="1"/>
              <w:shd w:val="clear" w:color="auto" w:fill="auto"/>
              <w:spacing w:before="120" w:line="210" w:lineRule="exact"/>
              <w:rPr>
                <w:sz w:val="20"/>
                <w:szCs w:val="20"/>
                <w:lang w:eastAsia="ru-RU"/>
              </w:rPr>
            </w:pPr>
            <w:r w:rsidRPr="003F7BE0">
              <w:rPr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1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666A96" w:rsidRPr="003F7BE0" w:rsidRDefault="00666A96" w:rsidP="001703AA">
            <w:pPr>
              <w:pStyle w:val="1"/>
              <w:shd w:val="clear" w:color="auto" w:fill="auto"/>
              <w:spacing w:line="210" w:lineRule="exact"/>
              <w:rPr>
                <w:sz w:val="20"/>
                <w:szCs w:val="20"/>
                <w:lang w:eastAsia="ru-RU"/>
              </w:rPr>
            </w:pPr>
            <w:r w:rsidRPr="003F7BE0">
              <w:rPr>
                <w:sz w:val="20"/>
                <w:szCs w:val="20"/>
                <w:lang w:eastAsia="ru-RU"/>
              </w:rPr>
              <w:t>Содержание выполняемых работ и заданий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A96" w:rsidRPr="003F7BE0" w:rsidRDefault="00666A96" w:rsidP="001703AA">
            <w:pPr>
              <w:pStyle w:val="1"/>
              <w:shd w:val="clear" w:color="auto" w:fill="auto"/>
              <w:spacing w:line="210" w:lineRule="exact"/>
              <w:rPr>
                <w:rStyle w:val="Bodytext105pt"/>
                <w:sz w:val="20"/>
                <w:szCs w:val="20"/>
                <w:lang w:eastAsia="ru-RU"/>
              </w:rPr>
            </w:pPr>
            <w:r w:rsidRPr="003F7BE0">
              <w:rPr>
                <w:rStyle w:val="Bodytext105pt"/>
                <w:sz w:val="20"/>
                <w:szCs w:val="20"/>
                <w:lang w:eastAsia="ru-RU"/>
              </w:rPr>
              <w:t xml:space="preserve">Форма </w:t>
            </w:r>
          </w:p>
          <w:p w:rsidR="00666A96" w:rsidRPr="003F7BE0" w:rsidRDefault="00666A96" w:rsidP="001703AA">
            <w:pPr>
              <w:pStyle w:val="1"/>
              <w:shd w:val="clear" w:color="auto" w:fill="auto"/>
              <w:spacing w:line="210" w:lineRule="exact"/>
              <w:rPr>
                <w:sz w:val="20"/>
                <w:szCs w:val="20"/>
                <w:lang w:eastAsia="ru-RU"/>
              </w:rPr>
            </w:pPr>
            <w:r w:rsidRPr="003F7BE0">
              <w:rPr>
                <w:rStyle w:val="Bodytext105pt"/>
                <w:sz w:val="20"/>
                <w:szCs w:val="20"/>
                <w:lang w:eastAsia="ru-RU"/>
              </w:rPr>
              <w:t>отчетности</w:t>
            </w:r>
          </w:p>
        </w:tc>
      </w:tr>
      <w:tr w:rsidR="00666A96" w:rsidRPr="003F7BE0" w:rsidTr="001703AA">
        <w:trPr>
          <w:trHeight w:hRule="exact" w:val="380"/>
        </w:trPr>
        <w:tc>
          <w:tcPr>
            <w:tcW w:w="9254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A96" w:rsidRPr="003F7BE0" w:rsidRDefault="00666A96" w:rsidP="001703AA">
            <w:pPr>
              <w:jc w:val="center"/>
            </w:pPr>
            <w:r w:rsidRPr="003F7BE0">
              <w:t>Общие (типовые вопросы, изучаемые в ходе практики)</w:t>
            </w:r>
          </w:p>
        </w:tc>
      </w:tr>
      <w:tr w:rsidR="00666A96" w:rsidRPr="003F7BE0" w:rsidTr="001703AA">
        <w:trPr>
          <w:trHeight w:hRule="exact" w:val="269"/>
        </w:trPr>
        <w:tc>
          <w:tcPr>
            <w:tcW w:w="7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6A96" w:rsidRPr="00721CFB" w:rsidRDefault="00666A96" w:rsidP="00666A96">
            <w:pPr>
              <w:numPr>
                <w:ilvl w:val="0"/>
                <w:numId w:val="2"/>
              </w:numPr>
              <w:spacing w:after="200" w:line="276" w:lineRule="auto"/>
              <w:ind w:left="1134"/>
              <w:jc w:val="center"/>
            </w:pPr>
            <w:r>
              <w:t>Введение в компьютерный дизайн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A96" w:rsidRPr="003F7BE0" w:rsidRDefault="00666A96" w:rsidP="001703AA">
            <w:pPr>
              <w:jc w:val="center"/>
            </w:pPr>
            <w:r>
              <w:t>Отчет</w:t>
            </w:r>
          </w:p>
        </w:tc>
      </w:tr>
      <w:tr w:rsidR="00666A96" w:rsidRPr="003F7BE0" w:rsidTr="001703AA">
        <w:trPr>
          <w:trHeight w:hRule="exact" w:val="581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6A96" w:rsidRDefault="00666A96" w:rsidP="001703AA">
            <w:pPr>
              <w:jc w:val="center"/>
            </w:pPr>
            <w:r>
              <w:t>08.11-06.12.18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6A96" w:rsidRPr="00CF3423" w:rsidRDefault="00666A96" w:rsidP="001703AA">
            <w:r>
              <w:t>1.</w:t>
            </w:r>
            <w:r w:rsidRPr="00CF3423">
              <w:rPr>
                <w:color w:val="000000"/>
              </w:rPr>
              <w:t xml:space="preserve">Дизайн в цепочке Объект/Система.  Рациональная и эмоциональная модель </w:t>
            </w:r>
            <w:proofErr w:type="gramStart"/>
            <w:r w:rsidRPr="00CF3423">
              <w:rPr>
                <w:color w:val="000000"/>
              </w:rPr>
              <w:t>дизайн-процесса</w:t>
            </w:r>
            <w:proofErr w:type="gramEnd"/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A96" w:rsidRDefault="00666A96" w:rsidP="001703AA">
            <w:pPr>
              <w:jc w:val="center"/>
            </w:pPr>
          </w:p>
        </w:tc>
      </w:tr>
      <w:tr w:rsidR="00666A96" w:rsidRPr="003F7BE0" w:rsidTr="001703AA">
        <w:trPr>
          <w:trHeight w:hRule="exact" w:val="553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6A96" w:rsidRDefault="00666A96" w:rsidP="001703AA">
            <w:pPr>
              <w:jc w:val="center"/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6A96" w:rsidRPr="00CF3423" w:rsidRDefault="00666A96" w:rsidP="001703AA">
            <w:r w:rsidRPr="00CF3423">
              <w:t xml:space="preserve">2. </w:t>
            </w:r>
            <w:r w:rsidRPr="00CF3423">
              <w:rPr>
                <w:color w:val="000000"/>
              </w:rPr>
              <w:t>Художественный, технический и аналитический подходы в достижении поставленных целей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6A96" w:rsidRDefault="00666A96" w:rsidP="001703AA">
            <w:pPr>
              <w:jc w:val="center"/>
            </w:pPr>
          </w:p>
        </w:tc>
      </w:tr>
      <w:tr w:rsidR="00666A96" w:rsidRPr="003F7BE0" w:rsidTr="001703AA">
        <w:trPr>
          <w:trHeight w:hRule="exact" w:val="273"/>
        </w:trPr>
        <w:tc>
          <w:tcPr>
            <w:tcW w:w="7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6A96" w:rsidRPr="00721CFB" w:rsidRDefault="00666A96" w:rsidP="00666A96">
            <w:pPr>
              <w:numPr>
                <w:ilvl w:val="0"/>
                <w:numId w:val="2"/>
              </w:numPr>
              <w:tabs>
                <w:tab w:val="left" w:pos="273"/>
              </w:tabs>
              <w:jc w:val="center"/>
            </w:pPr>
            <w:r>
              <w:t>Композиция – цвет - шрифт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6A96" w:rsidRDefault="00666A96" w:rsidP="001703AA">
            <w:pPr>
              <w:jc w:val="center"/>
            </w:pPr>
          </w:p>
        </w:tc>
      </w:tr>
      <w:tr w:rsidR="00666A96" w:rsidRPr="003F7BE0" w:rsidTr="001703AA">
        <w:trPr>
          <w:trHeight w:hRule="exact" w:val="260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6A96" w:rsidRDefault="00666A96" w:rsidP="001703AA">
            <w:pPr>
              <w:jc w:val="center"/>
            </w:pPr>
            <w:r>
              <w:t>07.12.-14.02.19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6A96" w:rsidRPr="00CF3423" w:rsidRDefault="00666A96" w:rsidP="001703AA">
            <w:r>
              <w:t xml:space="preserve">1. </w:t>
            </w:r>
            <w:r w:rsidRPr="00CF3423">
              <w:rPr>
                <w:color w:val="000000"/>
              </w:rPr>
              <w:t>Место композиции в компьютерном дизайне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6A96" w:rsidRDefault="00666A96" w:rsidP="001703AA">
            <w:pPr>
              <w:jc w:val="center"/>
            </w:pPr>
          </w:p>
        </w:tc>
      </w:tr>
      <w:tr w:rsidR="00666A96" w:rsidRPr="003F7BE0" w:rsidTr="001703AA">
        <w:trPr>
          <w:trHeight w:hRule="exact" w:val="259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6A96" w:rsidRDefault="00666A96" w:rsidP="001703AA">
            <w:pPr>
              <w:jc w:val="center"/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6A96" w:rsidRPr="00CF3423" w:rsidRDefault="00666A96" w:rsidP="001703AA">
            <w:r w:rsidRPr="00CF3423">
              <w:t xml:space="preserve">2. Основные аспекты цветовых решений в </w:t>
            </w:r>
            <w:proofErr w:type="gramStart"/>
            <w:r w:rsidRPr="00CF3423">
              <w:t>дизайн-проектах</w:t>
            </w:r>
            <w:proofErr w:type="gramEnd"/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6A96" w:rsidRDefault="00666A96" w:rsidP="001703AA">
            <w:pPr>
              <w:jc w:val="center"/>
            </w:pPr>
          </w:p>
        </w:tc>
      </w:tr>
      <w:tr w:rsidR="00666A96" w:rsidRPr="003F7BE0" w:rsidTr="001703AA">
        <w:trPr>
          <w:trHeight w:hRule="exact" w:val="288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6A96" w:rsidRDefault="00666A96" w:rsidP="001703AA">
            <w:pPr>
              <w:jc w:val="center"/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6A96" w:rsidRPr="00CF3423" w:rsidRDefault="00666A96" w:rsidP="001703AA">
            <w:r w:rsidRPr="00CF3423">
              <w:t xml:space="preserve">3. Особенности применения шрифтов в </w:t>
            </w:r>
            <w:proofErr w:type="gramStart"/>
            <w:r w:rsidRPr="00CF3423">
              <w:t>дизайн-проектах</w:t>
            </w:r>
            <w:proofErr w:type="gramEnd"/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6A96" w:rsidRDefault="00666A96" w:rsidP="001703AA">
            <w:pPr>
              <w:jc w:val="center"/>
            </w:pPr>
          </w:p>
        </w:tc>
      </w:tr>
      <w:tr w:rsidR="00666A96" w:rsidRPr="003F7BE0" w:rsidTr="001703AA">
        <w:trPr>
          <w:trHeight w:hRule="exact" w:val="273"/>
        </w:trPr>
        <w:tc>
          <w:tcPr>
            <w:tcW w:w="7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6A96" w:rsidRPr="003F7BE0" w:rsidRDefault="00666A96" w:rsidP="00666A96">
            <w:pPr>
              <w:numPr>
                <w:ilvl w:val="0"/>
                <w:numId w:val="2"/>
              </w:numPr>
              <w:spacing w:after="200" w:line="276" w:lineRule="auto"/>
              <w:jc w:val="center"/>
            </w:pPr>
            <w:r>
              <w:t xml:space="preserve">Основы </w:t>
            </w:r>
            <w:proofErr w:type="gramStart"/>
            <w:r>
              <w:t>дизайн-проектирования</w:t>
            </w:r>
            <w:proofErr w:type="gramEnd"/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6A96" w:rsidRPr="003F7BE0" w:rsidRDefault="00666A96" w:rsidP="001703AA">
            <w:pPr>
              <w:jc w:val="center"/>
            </w:pPr>
          </w:p>
        </w:tc>
      </w:tr>
      <w:tr w:rsidR="00666A96" w:rsidRPr="003F7BE0" w:rsidTr="001703AA">
        <w:trPr>
          <w:trHeight w:hRule="exact" w:val="269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6A96" w:rsidRDefault="00666A96" w:rsidP="001703AA">
            <w:pPr>
              <w:jc w:val="center"/>
            </w:pPr>
            <w:r>
              <w:t>15.02.-10.04.19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6A96" w:rsidRPr="00CF3423" w:rsidRDefault="00666A96" w:rsidP="001703AA">
            <w:r w:rsidRPr="00CF3423">
              <w:t xml:space="preserve">1.  Основные аспекты </w:t>
            </w:r>
            <w:r w:rsidRPr="00CF3423">
              <w:rPr>
                <w:color w:val="000000"/>
              </w:rPr>
              <w:t>понятий “Идея” проекта и “Концепция”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6A96" w:rsidRDefault="00666A96" w:rsidP="001703AA">
            <w:pPr>
              <w:jc w:val="center"/>
            </w:pPr>
          </w:p>
        </w:tc>
      </w:tr>
      <w:tr w:rsidR="00666A96" w:rsidRPr="003F7BE0" w:rsidTr="001703AA">
        <w:trPr>
          <w:trHeight w:hRule="exact" w:val="269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6A96" w:rsidRDefault="00666A96" w:rsidP="001703AA">
            <w:pPr>
              <w:jc w:val="center"/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6A96" w:rsidRPr="00CF3423" w:rsidRDefault="00666A96" w:rsidP="001703AA">
            <w:r w:rsidRPr="00CF3423">
              <w:t>2. Д</w:t>
            </w:r>
            <w:r w:rsidRPr="00CF3423">
              <w:rPr>
                <w:color w:val="000000"/>
              </w:rPr>
              <w:t xml:space="preserve">ва противоположных подхода к реализации </w:t>
            </w:r>
            <w:proofErr w:type="gramStart"/>
            <w:r w:rsidRPr="00CF3423">
              <w:rPr>
                <w:color w:val="000000"/>
              </w:rPr>
              <w:t>дизайн-проекта</w:t>
            </w:r>
            <w:proofErr w:type="gramEnd"/>
            <w:r w:rsidRPr="00CF3423">
              <w:rPr>
                <w:color w:val="000000"/>
              </w:rPr>
              <w:t xml:space="preserve"> - рациональный и эмоциональный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6A96" w:rsidRDefault="00666A96" w:rsidP="001703AA">
            <w:pPr>
              <w:jc w:val="center"/>
            </w:pPr>
          </w:p>
        </w:tc>
      </w:tr>
      <w:tr w:rsidR="00666A96" w:rsidRPr="003F7BE0" w:rsidTr="001703AA">
        <w:trPr>
          <w:trHeight w:hRule="exact" w:val="269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6A96" w:rsidRDefault="00666A96" w:rsidP="001703AA">
            <w:pPr>
              <w:jc w:val="center"/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6A96" w:rsidRPr="00CF3423" w:rsidRDefault="00666A96" w:rsidP="001703AA">
            <w:r w:rsidRPr="00CF3423">
              <w:t>3. О</w:t>
            </w:r>
            <w:r w:rsidRPr="00CF3423">
              <w:rPr>
                <w:color w:val="000000"/>
              </w:rPr>
              <w:t xml:space="preserve">сновы </w:t>
            </w:r>
            <w:proofErr w:type="spellStart"/>
            <w:r w:rsidRPr="00CF3423">
              <w:rPr>
                <w:color w:val="000000"/>
              </w:rPr>
              <w:t>презентативного</w:t>
            </w:r>
            <w:proofErr w:type="spellEnd"/>
            <w:r w:rsidRPr="00CF3423">
              <w:rPr>
                <w:color w:val="000000"/>
              </w:rPr>
              <w:t xml:space="preserve"> искусства. Статичная презентация. Динамическая презентация. Интерактивная презентация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6A96" w:rsidRDefault="00666A96" w:rsidP="001703AA">
            <w:pPr>
              <w:jc w:val="center"/>
            </w:pPr>
          </w:p>
        </w:tc>
      </w:tr>
      <w:tr w:rsidR="00666A96" w:rsidRPr="003F7BE0" w:rsidTr="001703AA">
        <w:trPr>
          <w:trHeight w:hRule="exact" w:val="567"/>
        </w:trPr>
        <w:tc>
          <w:tcPr>
            <w:tcW w:w="92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A96" w:rsidRPr="003F7BE0" w:rsidRDefault="00666A96" w:rsidP="001703AA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041BC6" wp14:editId="49AA63E7">
                      <wp:simplePos x="0" y="0"/>
                      <wp:positionH relativeFrom="column">
                        <wp:posOffset>2731770</wp:posOffset>
                      </wp:positionH>
                      <wp:positionV relativeFrom="paragraph">
                        <wp:posOffset>716915</wp:posOffset>
                      </wp:positionV>
                      <wp:extent cx="485775" cy="285750"/>
                      <wp:effectExtent l="0" t="0" r="28575" b="1905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margin-left:215.1pt;margin-top:56.45pt;width:38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/1mtwIAALwFAAAOAAAAZHJzL2Uyb0RvYy54bWysVM1u2zAMvg/YOwi6r06CZO2COkXQosOA&#10;oi3WDj0rshQbkEVNUuJkpwG7Dugj7CF2GfbTZ3DeaJRsJ11X7FAsB4U0yU/kJ5KHR6tSkaWwrgCd&#10;0v5ejxKhOWSFnqf03fXpiwNKnGc6Ywq0SOlaOHo0ef7ssDJjMYAcVCYsQRDtxpVJae69GSeJ47ko&#10;mdsDIzQaJdiSeVTtPMksqxC9VMmg13uZVGAzY4EL5/DrSWOkk4gvpeD+QkonPFEpxdx8PG08Z+FM&#10;JodsPLfM5AVv02BPyKJkhcZLt1AnzDOysMVfUGXBLTiQfo9DmYCUBRexBqym33tQzVXOjIi1IDnO&#10;bGly/w+Wny8vLSkyfDtKNCvxieovm4+b2/pnfbf5VH+t7+ofm8/1r/pb/Z30A1+VcWMMuzKXttUc&#10;iqH4lbRl+MeyyCpyvN5yLFaecPw4PBjt748o4WgaoDyKb5Dsgo11/rWAkgQhpRafMDLLlmfO44Xo&#10;2rmEuxyoIjstlIpKaBtxrCxZMnzw2TwmjBF/eCn9pECECZFJqL+pOEp+rUTAU/qtkMgk1jiICcce&#10;3iXDOBfa9xtTzjLR5Djq4S/QGrLs0o9aBAzIEqvbYrcAnWcD0mE3MK1/CBVxBLbBvX8l1gRvI+LN&#10;oP02uCw02McAFFbV3tz4dyQ11ASWZpCtsc8sNAPoDD8t8HnPmPOXzOLE4WziFvEXeEgFVUqhlSjJ&#10;wX547Hvwx0FAKyUVTnBK3fsFs4IS9UbjiLzqD4dh5KMyHO0PULH3LbP7Fr0ojwF7BscAs4ti8Peq&#10;E6WF8gaXzTTciiamOd6dUu5tpxz7ZrPguuJiOo1uOOaG+TN9ZXgAD6yG9r1e3TBr2h73OBzn0E07&#10;Gz9o9cY3RGqYLjzIIs7BjteWb1wRsXHadRZ20H09eu2W7uQ3AAAA//8DAFBLAwQUAAYACAAAACEA&#10;618eh98AAAALAQAADwAAAGRycy9kb3ducmV2LnhtbEyPwU7DMAyG70i8Q2QkLoglLXRbu6YTQuIK&#10;YnDZLWu8pqJJqiTrCk+PObGj/X/6/bneznZgE4bYeychWwhg6Fqve9dJ+Px4uV8Di0k5rQbvUMI3&#10;Rtg211e1qrQ/u3ecdqljVOJipSSYlMaK89gatCou/IiOsqMPViUaQ8d1UGcqtwPPhVhyq3pHF4wa&#10;8dlg+7U7WQnlT/uW1n4sTOr3ZWez12OY7qS8vZmfNsASzukfhj99UoeGnA7+5HRkg4THB5ETSkGW&#10;l8CIKMRyBexAm2JVAm9qfvlD8wsAAP//AwBQSwECLQAUAAYACAAAACEAtoM4kv4AAADhAQAAEwAA&#10;AAAAAAAAAAAAAAAAAAAAW0NvbnRlbnRfVHlwZXNdLnhtbFBLAQItABQABgAIAAAAIQA4/SH/1gAA&#10;AJQBAAALAAAAAAAAAAAAAAAAAC8BAABfcmVscy8ucmVsc1BLAQItABQABgAIAAAAIQD7v/1mtwIA&#10;ALwFAAAOAAAAAAAAAAAAAAAAAC4CAABkcnMvZTJvRG9jLnhtbFBLAQItABQABgAIAAAAIQDrXx6H&#10;3wAAAAsBAAAPAAAAAAAAAAAAAAAAABEFAABkcnMvZG93bnJldi54bWxQSwUGAAAAAAQABADzAAAA&#10;HQYAAAAA&#10;" fillcolor="white [3212]" strokecolor="white [3212]" strokeweight="2pt"/>
                  </w:pict>
                </mc:Fallback>
              </mc:AlternateContent>
            </w:r>
            <w:r w:rsidRPr="003F7BE0">
              <w:t>Индивидуальное задание</w:t>
            </w:r>
            <w:r>
              <w:t xml:space="preserve"> – Разработка анималистических композиций методами полигональной стилизации </w:t>
            </w:r>
          </w:p>
        </w:tc>
      </w:tr>
      <w:tr w:rsidR="00666A96" w:rsidRPr="003F7BE0" w:rsidTr="001703AA">
        <w:trPr>
          <w:trHeight w:hRule="exact" w:val="1196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6A96" w:rsidRPr="003F7BE0" w:rsidRDefault="00666A96" w:rsidP="001703AA">
            <w:pPr>
              <w:jc w:val="center"/>
            </w:pPr>
            <w:r>
              <w:lastRenderedPageBreak/>
              <w:t>11.04.-24.05.19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6A96" w:rsidRPr="00E24BAB" w:rsidRDefault="00666A96" w:rsidP="001703AA">
            <w:r w:rsidRPr="00E24BAB">
              <w:rPr>
                <w:color w:val="000000"/>
              </w:rPr>
              <w:t>1. Создание формальной и сюжетной композиции для любых носителей виртуальной и печатной информации с использованием трех различных классических сре</w:t>
            </w:r>
            <w:proofErr w:type="gramStart"/>
            <w:r w:rsidRPr="00E24BAB">
              <w:rPr>
                <w:color w:val="000000"/>
              </w:rPr>
              <w:t>дств пр</w:t>
            </w:r>
            <w:proofErr w:type="gramEnd"/>
            <w:r w:rsidRPr="00E24BAB">
              <w:rPr>
                <w:color w:val="000000"/>
              </w:rPr>
              <w:t>оектирования.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A96" w:rsidRDefault="00666A96" w:rsidP="001703AA">
            <w:pPr>
              <w:jc w:val="center"/>
            </w:pPr>
            <w:r>
              <w:t>Отчет,</w:t>
            </w:r>
          </w:p>
          <w:p w:rsidR="00666A96" w:rsidRPr="003F7BE0" w:rsidRDefault="00666A96" w:rsidP="001703AA">
            <w:pPr>
              <w:jc w:val="center"/>
            </w:pPr>
            <w:r>
              <w:t>презентация</w:t>
            </w:r>
          </w:p>
        </w:tc>
      </w:tr>
      <w:tr w:rsidR="00666A96" w:rsidRPr="003F7BE0" w:rsidTr="001703AA">
        <w:trPr>
          <w:trHeight w:hRule="exact" w:val="556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6A96" w:rsidRPr="003F7BE0" w:rsidRDefault="00666A96" w:rsidP="001703AA">
            <w:pPr>
              <w:jc w:val="center"/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6A96" w:rsidRPr="00E24BAB" w:rsidRDefault="00666A96" w:rsidP="001703AA">
            <w:r w:rsidRPr="00E24BAB">
              <w:rPr>
                <w:color w:val="000000"/>
              </w:rPr>
              <w:t xml:space="preserve">2. Создание инфографики, как информационной системы, для аккумулирования и распространения информации.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6A96" w:rsidRPr="003F7BE0" w:rsidRDefault="00666A96" w:rsidP="001703AA"/>
        </w:tc>
      </w:tr>
      <w:tr w:rsidR="00666A96" w:rsidRPr="003F7BE0" w:rsidTr="001703AA">
        <w:trPr>
          <w:trHeight w:hRule="exact" w:val="357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6A96" w:rsidRPr="003F7BE0" w:rsidRDefault="00666A96" w:rsidP="001703AA">
            <w:pPr>
              <w:jc w:val="center"/>
            </w:pPr>
            <w:r>
              <w:t>25.05.-31.05.19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6A96" w:rsidRPr="00E24BAB" w:rsidRDefault="00666A96" w:rsidP="001703AA">
            <w:pPr>
              <w:jc w:val="both"/>
            </w:pPr>
            <w:r>
              <w:t xml:space="preserve">Оформление отчета по практике и презентации в формате </w:t>
            </w:r>
            <w:proofErr w:type="spellStart"/>
            <w:r>
              <w:t>pdf</w:t>
            </w:r>
            <w:proofErr w:type="spellEnd"/>
            <w:r>
              <w:t>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6A96" w:rsidRPr="003F7BE0" w:rsidRDefault="00666A96" w:rsidP="001703AA"/>
        </w:tc>
      </w:tr>
    </w:tbl>
    <w:p w:rsidR="00666A96" w:rsidRDefault="00666A96" w:rsidP="00666A96">
      <w:pPr>
        <w:pStyle w:val="Bodytext40"/>
        <w:shd w:val="clear" w:color="auto" w:fill="auto"/>
        <w:tabs>
          <w:tab w:val="left" w:leader="underscore" w:pos="9384"/>
        </w:tabs>
        <w:spacing w:before="0" w:line="274" w:lineRule="exact"/>
        <w:jc w:val="left"/>
        <w:outlineLvl w:val="0"/>
        <w:rPr>
          <w:b/>
          <w:color w:val="000000"/>
          <w:sz w:val="22"/>
          <w:szCs w:val="22"/>
        </w:rPr>
      </w:pPr>
    </w:p>
    <w:p w:rsidR="00666A96" w:rsidRPr="00073C29" w:rsidRDefault="00666A96" w:rsidP="00666A96">
      <w:pPr>
        <w:pStyle w:val="Bodytext40"/>
        <w:shd w:val="clear" w:color="auto" w:fill="auto"/>
        <w:tabs>
          <w:tab w:val="left" w:leader="underscore" w:pos="9384"/>
        </w:tabs>
        <w:spacing w:before="0" w:line="274" w:lineRule="exact"/>
        <w:jc w:val="left"/>
        <w:rPr>
          <w:b/>
          <w:color w:val="000000"/>
          <w:sz w:val="22"/>
          <w:szCs w:val="22"/>
        </w:rPr>
      </w:pPr>
    </w:p>
    <w:p w:rsidR="00666A96" w:rsidRPr="003F7BE0" w:rsidRDefault="00666A96" w:rsidP="00666A96">
      <w:pPr>
        <w:pStyle w:val="Bodytext40"/>
        <w:shd w:val="clear" w:color="auto" w:fill="auto"/>
        <w:tabs>
          <w:tab w:val="left" w:leader="underscore" w:pos="9384"/>
        </w:tabs>
        <w:spacing w:before="0" w:line="274" w:lineRule="exact"/>
        <w:rPr>
          <w:color w:val="000000"/>
          <w:sz w:val="22"/>
          <w:szCs w:val="22"/>
        </w:rPr>
      </w:pPr>
      <w:r w:rsidRPr="003F7BE0">
        <w:rPr>
          <w:b/>
          <w:color w:val="000000"/>
          <w:sz w:val="22"/>
          <w:szCs w:val="22"/>
        </w:rPr>
        <w:t xml:space="preserve">Требования по  выполнению и оформлению индивидуального задания </w:t>
      </w:r>
    </w:p>
    <w:p w:rsidR="00666A96" w:rsidRPr="00F2100D" w:rsidRDefault="00666A96" w:rsidP="00666A96">
      <w:pPr>
        <w:numPr>
          <w:ilvl w:val="0"/>
          <w:numId w:val="1"/>
        </w:numPr>
        <w:outlineLvl w:val="0"/>
      </w:pPr>
      <w:r w:rsidRPr="00F2100D">
        <w:t>Описание с элементами визуализации разработки концепции проекта.</w:t>
      </w:r>
    </w:p>
    <w:p w:rsidR="00666A96" w:rsidRPr="00F2100D" w:rsidRDefault="00666A96" w:rsidP="00666A96">
      <w:pPr>
        <w:numPr>
          <w:ilvl w:val="0"/>
          <w:numId w:val="1"/>
        </w:numPr>
        <w:outlineLvl w:val="0"/>
      </w:pPr>
      <w:r w:rsidRPr="00F2100D">
        <w:t>Описание с элементами визуализации основных элементов концепции проекта.</w:t>
      </w:r>
    </w:p>
    <w:p w:rsidR="00666A96" w:rsidRPr="00F2100D" w:rsidRDefault="00666A96" w:rsidP="00666A96">
      <w:pPr>
        <w:numPr>
          <w:ilvl w:val="0"/>
          <w:numId w:val="1"/>
        </w:numPr>
        <w:outlineLvl w:val="0"/>
      </w:pPr>
      <w:r w:rsidRPr="00F2100D">
        <w:t>ГОСТ 7.32-2001 «Отчет о научно-исследовательской работе. Структура и правила оформления».</w:t>
      </w:r>
    </w:p>
    <w:p w:rsidR="00666A96" w:rsidRPr="00F2100D" w:rsidRDefault="00666A96" w:rsidP="00666A96">
      <w:pPr>
        <w:numPr>
          <w:ilvl w:val="0"/>
          <w:numId w:val="1"/>
        </w:numPr>
        <w:outlineLvl w:val="0"/>
      </w:pPr>
      <w:r w:rsidRPr="00F2100D">
        <w:t>ГОСТ 7.1-2003 «Библиографическая запись. Библиографическое описание».</w:t>
      </w:r>
    </w:p>
    <w:p w:rsidR="00666A96" w:rsidRPr="003F7BE0" w:rsidRDefault="00666A96" w:rsidP="00666A96">
      <w:pPr>
        <w:pStyle w:val="Bodytext40"/>
        <w:shd w:val="clear" w:color="auto" w:fill="auto"/>
        <w:tabs>
          <w:tab w:val="left" w:leader="underscore" w:pos="9384"/>
        </w:tabs>
        <w:spacing w:before="0" w:line="274" w:lineRule="exact"/>
        <w:ind w:firstLine="426"/>
        <w:jc w:val="left"/>
        <w:rPr>
          <w:color w:val="000000"/>
          <w:sz w:val="22"/>
          <w:szCs w:val="22"/>
        </w:rPr>
      </w:pPr>
    </w:p>
    <w:p w:rsidR="00666A96" w:rsidRPr="003F7BE0" w:rsidRDefault="00666A96" w:rsidP="00666A96">
      <w:pPr>
        <w:pStyle w:val="Bodytext40"/>
        <w:shd w:val="clear" w:color="auto" w:fill="auto"/>
        <w:tabs>
          <w:tab w:val="left" w:leader="underscore" w:pos="9384"/>
        </w:tabs>
        <w:spacing w:before="0" w:line="274" w:lineRule="exact"/>
        <w:outlineLvl w:val="0"/>
        <w:rPr>
          <w:b/>
          <w:color w:val="000000"/>
          <w:sz w:val="22"/>
          <w:szCs w:val="22"/>
        </w:rPr>
      </w:pPr>
      <w:r w:rsidRPr="003F7BE0">
        <w:rPr>
          <w:b/>
          <w:color w:val="000000"/>
          <w:sz w:val="22"/>
          <w:szCs w:val="22"/>
        </w:rPr>
        <w:t xml:space="preserve">Вид (ы) отчетных материалов по практике и требования к их оформлению </w:t>
      </w:r>
    </w:p>
    <w:p w:rsidR="00666A96" w:rsidRPr="003F7BE0" w:rsidRDefault="00666A96" w:rsidP="00666A96">
      <w:pPr>
        <w:pStyle w:val="Bodytext40"/>
        <w:shd w:val="clear" w:color="auto" w:fill="auto"/>
        <w:tabs>
          <w:tab w:val="left" w:leader="underscore" w:pos="9384"/>
        </w:tabs>
        <w:spacing w:before="0" w:line="274" w:lineRule="exact"/>
        <w:rPr>
          <w:b/>
          <w:color w:val="000000"/>
          <w:sz w:val="22"/>
          <w:szCs w:val="22"/>
        </w:rPr>
      </w:pPr>
      <w:r w:rsidRPr="003F7BE0">
        <w:rPr>
          <w:b/>
          <w:color w:val="000000"/>
          <w:sz w:val="22"/>
          <w:szCs w:val="22"/>
        </w:rPr>
        <w:t>в соответствии с индивидуальным заданием</w:t>
      </w:r>
    </w:p>
    <w:p w:rsidR="00666A96" w:rsidRDefault="00666A96" w:rsidP="00666A96">
      <w:pPr>
        <w:numPr>
          <w:ilvl w:val="0"/>
          <w:numId w:val="1"/>
        </w:numPr>
        <w:outlineLvl w:val="0"/>
      </w:pPr>
      <w:r>
        <w:t>Пояснительная записка к отчету о прохождении практики.</w:t>
      </w:r>
    </w:p>
    <w:p w:rsidR="00666A96" w:rsidRPr="00796A1B" w:rsidRDefault="00666A96" w:rsidP="00666A96">
      <w:pPr>
        <w:numPr>
          <w:ilvl w:val="0"/>
          <w:numId w:val="1"/>
        </w:numPr>
        <w:outlineLvl w:val="0"/>
      </w:pPr>
      <w:r>
        <w:t xml:space="preserve">Презентация в формате </w:t>
      </w:r>
      <w:r>
        <w:rPr>
          <w:lang w:val="en-US"/>
        </w:rPr>
        <w:t>PDF</w:t>
      </w:r>
      <w:r w:rsidRPr="00796A1B">
        <w:t xml:space="preserve"> </w:t>
      </w:r>
      <w:r>
        <w:t>по основным вопросам отчета.</w:t>
      </w:r>
    </w:p>
    <w:p w:rsidR="00666A96" w:rsidRDefault="00666A96" w:rsidP="00666A96">
      <w:pPr>
        <w:outlineLvl w:val="0"/>
      </w:pPr>
    </w:p>
    <w:p w:rsidR="00666A96" w:rsidRDefault="00666A96" w:rsidP="00666A96">
      <w:pPr>
        <w:outlineLvl w:val="0"/>
      </w:pPr>
    </w:p>
    <w:p w:rsidR="00666A96" w:rsidRDefault="00666A96" w:rsidP="00666A96">
      <w:pPr>
        <w:outlineLvl w:val="0"/>
      </w:pPr>
    </w:p>
    <w:p w:rsidR="00666A96" w:rsidRDefault="00666A96" w:rsidP="00666A96">
      <w:pPr>
        <w:outlineLvl w:val="0"/>
      </w:pPr>
    </w:p>
    <w:p w:rsidR="00666A96" w:rsidRDefault="00666A96" w:rsidP="00666A96">
      <w:pPr>
        <w:outlineLvl w:val="0"/>
      </w:pPr>
    </w:p>
    <w:p w:rsidR="00666A96" w:rsidRDefault="00666A96" w:rsidP="00666A96">
      <w:pPr>
        <w:outlineLvl w:val="0"/>
      </w:pPr>
    </w:p>
    <w:p w:rsidR="00666A96" w:rsidRDefault="00666A96" w:rsidP="00666A96">
      <w:pPr>
        <w:outlineLvl w:val="0"/>
      </w:pPr>
    </w:p>
    <w:p w:rsidR="00666A96" w:rsidRPr="003F7BE0" w:rsidRDefault="00666A96" w:rsidP="00666A96">
      <w:pPr>
        <w:outlineLvl w:val="0"/>
      </w:pPr>
      <w:r w:rsidRPr="003F7BE0">
        <w:t xml:space="preserve">Руководитель практики </w:t>
      </w:r>
      <w:proofErr w:type="gramStart"/>
      <w:r w:rsidRPr="003F7BE0">
        <w:t>от</w:t>
      </w:r>
      <w:proofErr w:type="gramEnd"/>
    </w:p>
    <w:p w:rsidR="00666A96" w:rsidRPr="00977896" w:rsidRDefault="00666A96" w:rsidP="00666A96">
      <w:pPr>
        <w:pStyle w:val="Bodytext60"/>
        <w:shd w:val="clear" w:color="auto" w:fill="auto"/>
        <w:tabs>
          <w:tab w:val="left" w:leader="underscore" w:pos="8619"/>
        </w:tabs>
        <w:spacing w:before="0" w:after="0" w:line="259" w:lineRule="exact"/>
        <w:rPr>
          <w:b w:val="0"/>
        </w:rPr>
      </w:pPr>
      <w:r w:rsidRPr="003F7BE0">
        <w:rPr>
          <w:b w:val="0"/>
          <w:sz w:val="22"/>
        </w:rPr>
        <w:t xml:space="preserve">СПбГУПТД </w:t>
      </w:r>
      <w:r w:rsidRPr="003F7BE0">
        <w:rPr>
          <w:b w:val="0"/>
        </w:rPr>
        <w:t xml:space="preserve">                                           ___________________________/</w:t>
      </w:r>
      <w:r w:rsidRPr="00977896">
        <w:rPr>
          <w:b w:val="0"/>
          <w:u w:val="single"/>
        </w:rPr>
        <w:t xml:space="preserve"> Сошников А.В.</w:t>
      </w:r>
    </w:p>
    <w:p w:rsidR="00666A96" w:rsidRPr="003F7BE0" w:rsidRDefault="00666A96" w:rsidP="00666A96">
      <w:pPr>
        <w:pStyle w:val="Bodytext60"/>
        <w:shd w:val="clear" w:color="auto" w:fill="auto"/>
        <w:tabs>
          <w:tab w:val="left" w:leader="underscore" w:pos="8619"/>
        </w:tabs>
        <w:spacing w:before="0" w:after="0" w:line="259" w:lineRule="exact"/>
        <w:rPr>
          <w:i/>
          <w:sz w:val="28"/>
          <w:szCs w:val="28"/>
          <w:vertAlign w:val="superscript"/>
        </w:rPr>
      </w:pPr>
      <w:r w:rsidRPr="003F7BE0">
        <w:rPr>
          <w:b w:val="0"/>
          <w:sz w:val="28"/>
          <w:szCs w:val="28"/>
          <w:vertAlign w:val="superscript"/>
        </w:rPr>
        <w:t xml:space="preserve">                                                                                                                      </w:t>
      </w:r>
      <w:r w:rsidRPr="003F7BE0">
        <w:rPr>
          <w:b w:val="0"/>
          <w:i/>
          <w:sz w:val="28"/>
          <w:szCs w:val="28"/>
          <w:vertAlign w:val="superscript"/>
        </w:rPr>
        <w:t xml:space="preserve"> (подпись, </w:t>
      </w:r>
      <w:proofErr w:type="spellStart"/>
      <w:r w:rsidRPr="003F7BE0">
        <w:rPr>
          <w:b w:val="0"/>
          <w:i/>
          <w:sz w:val="28"/>
          <w:szCs w:val="28"/>
          <w:vertAlign w:val="superscript"/>
        </w:rPr>
        <w:t>ф.и.</w:t>
      </w:r>
      <w:proofErr w:type="gramStart"/>
      <w:r w:rsidRPr="003F7BE0">
        <w:rPr>
          <w:b w:val="0"/>
          <w:i/>
          <w:sz w:val="28"/>
          <w:szCs w:val="28"/>
          <w:vertAlign w:val="superscript"/>
        </w:rPr>
        <w:t>о</w:t>
      </w:r>
      <w:proofErr w:type="gramEnd"/>
      <w:r w:rsidRPr="003F7BE0">
        <w:rPr>
          <w:b w:val="0"/>
          <w:i/>
          <w:sz w:val="28"/>
          <w:szCs w:val="28"/>
          <w:vertAlign w:val="superscript"/>
        </w:rPr>
        <w:t>.</w:t>
      </w:r>
      <w:proofErr w:type="spellEnd"/>
      <w:r w:rsidRPr="003F7BE0">
        <w:rPr>
          <w:b w:val="0"/>
          <w:i/>
          <w:sz w:val="28"/>
          <w:szCs w:val="28"/>
          <w:vertAlign w:val="superscript"/>
        </w:rPr>
        <w:t>)</w:t>
      </w:r>
    </w:p>
    <w:p w:rsidR="00666A96" w:rsidRPr="003F7BE0" w:rsidRDefault="00666A96" w:rsidP="00666A96">
      <w:pPr>
        <w:pStyle w:val="Bodytext60"/>
        <w:shd w:val="clear" w:color="auto" w:fill="auto"/>
        <w:tabs>
          <w:tab w:val="left" w:leader="underscore" w:pos="8619"/>
        </w:tabs>
        <w:spacing w:before="0" w:after="0" w:line="259" w:lineRule="exact"/>
        <w:rPr>
          <w:i/>
          <w:sz w:val="22"/>
        </w:rPr>
      </w:pPr>
      <w:r w:rsidRPr="003F7BE0">
        <w:rPr>
          <w:b w:val="0"/>
          <w:sz w:val="22"/>
        </w:rPr>
        <w:t xml:space="preserve">                                   </w:t>
      </w:r>
    </w:p>
    <w:p w:rsidR="00666A96" w:rsidRPr="00E419E1" w:rsidRDefault="00666A96" w:rsidP="00666A96">
      <w:pPr>
        <w:pStyle w:val="Bodytext60"/>
        <w:shd w:val="clear" w:color="auto" w:fill="auto"/>
        <w:spacing w:before="0" w:after="0" w:line="259" w:lineRule="exact"/>
        <w:jc w:val="left"/>
        <w:rPr>
          <w:b w:val="0"/>
          <w:sz w:val="22"/>
        </w:rPr>
      </w:pPr>
      <w:r w:rsidRPr="003F7BE0">
        <w:rPr>
          <w:b w:val="0"/>
          <w:color w:val="000000"/>
          <w:sz w:val="22"/>
        </w:rPr>
        <w:t>Задание принял к</w:t>
      </w:r>
      <w:r w:rsidRPr="003F7BE0">
        <w:rPr>
          <w:b w:val="0"/>
          <w:sz w:val="22"/>
        </w:rPr>
        <w:t xml:space="preserve"> </w:t>
      </w:r>
      <w:r w:rsidRPr="003F7BE0">
        <w:rPr>
          <w:b w:val="0"/>
          <w:color w:val="000000"/>
          <w:sz w:val="22"/>
        </w:rPr>
        <w:t xml:space="preserve">исполнению     </w:t>
      </w:r>
      <w:r w:rsidRPr="000C3620">
        <w:rPr>
          <w:b w:val="0"/>
          <w:color w:val="000000"/>
          <w:sz w:val="22"/>
        </w:rPr>
        <w:t xml:space="preserve">      </w:t>
      </w:r>
      <w:r w:rsidRPr="003F7BE0">
        <w:rPr>
          <w:b w:val="0"/>
          <w:color w:val="000000"/>
          <w:sz w:val="22"/>
        </w:rPr>
        <w:t xml:space="preserve">  </w:t>
      </w:r>
      <w:r w:rsidRPr="00193C7D">
        <w:rPr>
          <w:b w:val="0"/>
        </w:rPr>
        <w:t>__________________________/</w:t>
      </w:r>
      <w:r w:rsidRPr="00193C7D">
        <w:rPr>
          <w:b w:val="0"/>
          <w:u w:val="single"/>
        </w:rPr>
        <w:t xml:space="preserve"> </w:t>
      </w:r>
      <w:bookmarkStart w:id="0" w:name="_GoBack"/>
      <w:bookmarkEnd w:id="0"/>
      <w:r w:rsidRPr="00666A96">
        <w:rPr>
          <w:b w:val="0"/>
          <w:highlight w:val="yellow"/>
          <w:u w:val="single"/>
        </w:rPr>
        <w:t>ФИО</w:t>
      </w:r>
    </w:p>
    <w:p w:rsidR="00666A96" w:rsidRPr="003F7BE0" w:rsidRDefault="00666A96" w:rsidP="00666A96">
      <w:pPr>
        <w:pStyle w:val="Bodytext60"/>
        <w:shd w:val="clear" w:color="auto" w:fill="auto"/>
        <w:tabs>
          <w:tab w:val="left" w:leader="underscore" w:pos="8619"/>
        </w:tabs>
        <w:spacing w:before="0" w:after="0" w:line="259" w:lineRule="exact"/>
        <w:rPr>
          <w:i/>
          <w:sz w:val="28"/>
          <w:szCs w:val="28"/>
          <w:vertAlign w:val="superscript"/>
        </w:rPr>
      </w:pPr>
      <w:r w:rsidRPr="003F7BE0">
        <w:rPr>
          <w:b w:val="0"/>
          <w:i/>
          <w:sz w:val="32"/>
          <w:szCs w:val="32"/>
          <w:vertAlign w:val="superscript"/>
        </w:rPr>
        <w:t xml:space="preserve">                                                                                       </w:t>
      </w:r>
      <w:r w:rsidRPr="003F7BE0">
        <w:rPr>
          <w:b w:val="0"/>
          <w:i/>
          <w:sz w:val="28"/>
          <w:szCs w:val="28"/>
          <w:vertAlign w:val="superscript"/>
        </w:rPr>
        <w:t xml:space="preserve">(подпись, </w:t>
      </w:r>
      <w:proofErr w:type="spellStart"/>
      <w:r w:rsidRPr="003F7BE0">
        <w:rPr>
          <w:b w:val="0"/>
          <w:i/>
          <w:sz w:val="28"/>
          <w:szCs w:val="28"/>
          <w:vertAlign w:val="superscript"/>
        </w:rPr>
        <w:t>ф.и.о.</w:t>
      </w:r>
      <w:proofErr w:type="spellEnd"/>
      <w:r w:rsidRPr="003F7BE0">
        <w:rPr>
          <w:b w:val="0"/>
          <w:i/>
          <w:sz w:val="28"/>
          <w:szCs w:val="28"/>
          <w:vertAlign w:val="superscript"/>
        </w:rPr>
        <w:t xml:space="preserve"> </w:t>
      </w:r>
      <w:proofErr w:type="gramStart"/>
      <w:r w:rsidRPr="003F7BE0">
        <w:rPr>
          <w:b w:val="0"/>
          <w:i/>
          <w:sz w:val="28"/>
          <w:szCs w:val="28"/>
          <w:vertAlign w:val="superscript"/>
        </w:rPr>
        <w:t>обучающегося</w:t>
      </w:r>
      <w:proofErr w:type="gramEnd"/>
      <w:r w:rsidRPr="003F7BE0">
        <w:rPr>
          <w:b w:val="0"/>
          <w:i/>
          <w:sz w:val="28"/>
          <w:szCs w:val="28"/>
          <w:vertAlign w:val="superscript"/>
        </w:rPr>
        <w:t>)</w:t>
      </w:r>
    </w:p>
    <w:p w:rsidR="00666A96" w:rsidRPr="003F7BE0" w:rsidRDefault="00666A96" w:rsidP="00666A96">
      <w:pPr>
        <w:pStyle w:val="Bodytext60"/>
        <w:shd w:val="clear" w:color="auto" w:fill="auto"/>
        <w:tabs>
          <w:tab w:val="left" w:leader="underscore" w:pos="8619"/>
        </w:tabs>
        <w:spacing w:before="0" w:after="0" w:line="259" w:lineRule="exact"/>
        <w:rPr>
          <w:i/>
          <w:sz w:val="28"/>
          <w:szCs w:val="28"/>
          <w:vertAlign w:val="superscript"/>
        </w:rPr>
      </w:pPr>
    </w:p>
    <w:p w:rsidR="00666A96" w:rsidRPr="003F7BE0" w:rsidRDefault="00666A96" w:rsidP="00666A96">
      <w:pPr>
        <w:pStyle w:val="Bodytext60"/>
        <w:shd w:val="clear" w:color="auto" w:fill="auto"/>
        <w:tabs>
          <w:tab w:val="left" w:leader="underscore" w:pos="8619"/>
        </w:tabs>
        <w:spacing w:before="0" w:after="0" w:line="259" w:lineRule="exact"/>
        <w:ind w:left="3620"/>
        <w:rPr>
          <w:sz w:val="24"/>
          <w:szCs w:val="24"/>
        </w:rPr>
      </w:pPr>
    </w:p>
    <w:p w:rsidR="00666A96" w:rsidRDefault="00666A96" w:rsidP="00666A96">
      <w:pPr>
        <w:pStyle w:val="Bodytext60"/>
        <w:shd w:val="clear" w:color="auto" w:fill="auto"/>
        <w:tabs>
          <w:tab w:val="left" w:leader="underscore" w:pos="8619"/>
        </w:tabs>
        <w:spacing w:before="0" w:after="0" w:line="259" w:lineRule="exact"/>
        <w:jc w:val="left"/>
        <w:outlineLvl w:val="0"/>
        <w:rPr>
          <w:b w:val="0"/>
          <w:sz w:val="22"/>
        </w:rPr>
      </w:pPr>
      <w:r>
        <w:rPr>
          <w:b w:val="0"/>
          <w:sz w:val="22"/>
        </w:rPr>
        <w:t>Дата 19.02.2019 года</w:t>
      </w:r>
    </w:p>
    <w:p w:rsidR="000E682D" w:rsidRPr="00666A96" w:rsidRDefault="00666A96" w:rsidP="00666A96">
      <w:pPr>
        <w:spacing w:after="200" w:line="276" w:lineRule="auto"/>
        <w:rPr>
          <w:rFonts w:eastAsiaTheme="minorHAnsi" w:cstheme="minorBidi"/>
          <w:sz w:val="22"/>
          <w:szCs w:val="22"/>
          <w:lang w:val="en-US" w:eastAsia="en-US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A53B94" wp14:editId="5DEB4B5F">
                <wp:simplePos x="0" y="0"/>
                <wp:positionH relativeFrom="column">
                  <wp:posOffset>2814320</wp:posOffset>
                </wp:positionH>
                <wp:positionV relativeFrom="paragraph">
                  <wp:posOffset>2689860</wp:posOffset>
                </wp:positionV>
                <wp:extent cx="400050" cy="39052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9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221.6pt;margin-top:211.8pt;width:31.5pt;height:30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X4ftAIAALwFAAAOAAAAZHJzL2Uyb0RvYy54bWysVM1u2zAMvg/YOwi6r3a8ZFuDOkXQosOA&#10;oi3WDj0rshQb0N8kJU52GrDrgD3CHmKXYT99BueNRsmO03bFDsUusmiSH8lPJA8OV1KgJbOu0irH&#10;g70UI6aoLio1z/G7q5NnrzBynqiCCK1YjtfM4cPJ0ycHtRmzTJdaFMwiAFFuXJscl96bcZI4WjJJ&#10;3J42TIGSayuJB9HOk8KSGtClSLI0fZHU2hbGasqcg7/HrRJPIj7njPpzzh3zSOQYcvPxtPGchTOZ&#10;HJDx3BJTVrRLgzwiC0kqBUF7qGPiCVrY6i8oWVGrneZ+j2qZaM4rymINUM0gvVfNZUkMi7UAOc70&#10;NLn/B0vPlhcWVUWOM4wUkfBEzdfNx82X5ldzs/nUfGtump+bz83v5nvzA2WBr9q4MbhdmgvbSQ6u&#10;ofgVtzJ8oSy0ihyve47ZyiMKP4dpmo7gJSionu+no2wUMJOds7HOv2ZaonDJsYUnjMyS5anzrenW&#10;JMRyWlTFSSVEFELbsCNh0ZLAg8/mgw78jpVQj3KEHINnEupvK443vxYs4An1lnFgEmrMYsKxh3fJ&#10;EEqZ8oNWVZKCtTmOgI/YhgDfe0RCImBA5lBdj90B3C10i93S09kHVxZHoHdO/5VY69x7xMha+d5Z&#10;VkrbhwAEVNVFbu23JLXUBJZmulhDn1ndDqAz9KSC5z0lzl8QCxMHHQFbxJ/DwYWuc6y7G0alth8e&#10;+h/sYRBAi1ENE5xj935BLMNIvFEwIvuD4TCMfBSGo5cZCPa2ZnZboxbySEPPDGBfGRqvwd6L7ZVb&#10;La9h2UxDVFARRSF2jqm3W+HIt5sF1hVl02k0gzE3xJ+qS0MDeGA1tO/V6ppY0/W4h+E409tpJ+N7&#10;rd7aBk+lpwuveRXnYMdrxzesiNg43ToLO+i2HK12S3fyBwAA//8DAFBLAwQUAAYACAAAACEAgyuX&#10;Yt8AAAALAQAADwAAAGRycy9kb3ducmV2LnhtbEyPQU/DMAyF70j8h8hIXBBL261VV5pOCIkriMGF&#10;W9Z4TUXjVE3WFX495sRu9ntPz5/r3eIGMeMUek8K0lUCAqn1pqdOwcf7830JIkRNRg+eUME3Btg1&#10;11e1row/0xvO+9gJLqFQaQU2xrGSMrQWnQ4rPyKxd/ST05HXqZNm0mcud4PMkqSQTvfEF6we8cli&#10;+7U/OQXbn/Y1ln7Mbew/t51LX47TfKfU7c3y+AAi4hL/w/CHz+jQMNPBn8gEMSjYbNYZR3nI1gUI&#10;TuRJwcqBlTJPQTa1vPyh+QUAAP//AwBQSwECLQAUAAYACAAAACEAtoM4kv4AAADhAQAAEwAAAAAA&#10;AAAAAAAAAAAAAAAAW0NvbnRlbnRfVHlwZXNdLnhtbFBLAQItABQABgAIAAAAIQA4/SH/1gAAAJQB&#10;AAALAAAAAAAAAAAAAAAAAC8BAABfcmVscy8ucmVsc1BLAQItABQABgAIAAAAIQA4eX4ftAIAALwF&#10;AAAOAAAAAAAAAAAAAAAAAC4CAABkcnMvZTJvRG9jLnhtbFBLAQItABQABgAIAAAAIQCDK5di3wAA&#10;AAsBAAAPAAAAAAAAAAAAAAAAAA4FAABkcnMvZG93bnJldi54bWxQSwUGAAAAAAQABADzAAAAGgYA&#10;AAAA&#10;" fillcolor="white [3212]" strokecolor="white [3212]" strokeweight="2pt"/>
            </w:pict>
          </mc:Fallback>
        </mc:AlternateContent>
      </w:r>
    </w:p>
    <w:sectPr w:rsidR="000E682D" w:rsidRPr="00666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5DDC"/>
    <w:multiLevelType w:val="hybridMultilevel"/>
    <w:tmpl w:val="DF24E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A03127"/>
    <w:multiLevelType w:val="hybridMultilevel"/>
    <w:tmpl w:val="1882B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A96"/>
    <w:rsid w:val="000E682D"/>
    <w:rsid w:val="0066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6">
    <w:name w:val="Body text (6)_"/>
    <w:link w:val="Bodytext60"/>
    <w:locked/>
    <w:rsid w:val="00666A96"/>
    <w:rPr>
      <w:rFonts w:ascii="Times New Roman" w:hAnsi="Times New Roman"/>
      <w:b/>
      <w:sz w:val="21"/>
      <w:shd w:val="clear" w:color="auto" w:fill="FFFFFF"/>
    </w:rPr>
  </w:style>
  <w:style w:type="paragraph" w:customStyle="1" w:styleId="Bodytext60">
    <w:name w:val="Body text (6)"/>
    <w:basedOn w:val="a"/>
    <w:link w:val="Bodytext6"/>
    <w:rsid w:val="00666A96"/>
    <w:pPr>
      <w:widowControl w:val="0"/>
      <w:shd w:val="clear" w:color="auto" w:fill="FFFFFF"/>
      <w:spacing w:before="300" w:after="60" w:line="240" w:lineRule="atLeast"/>
      <w:jc w:val="both"/>
    </w:pPr>
    <w:rPr>
      <w:rFonts w:eastAsiaTheme="minorHAnsi" w:cstheme="minorBidi"/>
      <w:b/>
      <w:sz w:val="21"/>
      <w:szCs w:val="22"/>
      <w:lang w:eastAsia="en-US"/>
    </w:rPr>
  </w:style>
  <w:style w:type="character" w:customStyle="1" w:styleId="Bodytext">
    <w:name w:val="Body text_"/>
    <w:link w:val="1"/>
    <w:rsid w:val="00666A96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Bodytext4">
    <w:name w:val="Body text (4)_"/>
    <w:link w:val="Bodytext40"/>
    <w:rsid w:val="00666A96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Bodytext105pt">
    <w:name w:val="Body text + 10;5 pt"/>
    <w:rsid w:val="00666A96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Bodytext"/>
    <w:rsid w:val="00666A96"/>
    <w:pPr>
      <w:widowControl w:val="0"/>
      <w:shd w:val="clear" w:color="auto" w:fill="FFFFFF"/>
      <w:spacing w:line="320" w:lineRule="exact"/>
      <w:jc w:val="center"/>
    </w:pPr>
    <w:rPr>
      <w:rFonts w:eastAsiaTheme="minorHAnsi" w:cstheme="minorBidi"/>
      <w:sz w:val="28"/>
      <w:szCs w:val="28"/>
      <w:lang w:eastAsia="en-US"/>
    </w:rPr>
  </w:style>
  <w:style w:type="paragraph" w:customStyle="1" w:styleId="Bodytext40">
    <w:name w:val="Body text (4)"/>
    <w:basedOn w:val="a"/>
    <w:link w:val="Bodytext4"/>
    <w:rsid w:val="00666A96"/>
    <w:pPr>
      <w:widowControl w:val="0"/>
      <w:shd w:val="clear" w:color="auto" w:fill="FFFFFF"/>
      <w:spacing w:before="300" w:line="562" w:lineRule="exact"/>
      <w:jc w:val="center"/>
    </w:pPr>
    <w:rPr>
      <w:rFonts w:eastAsiaTheme="minorHAnsi" w:cstheme="minorBidi"/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6">
    <w:name w:val="Body text (6)_"/>
    <w:link w:val="Bodytext60"/>
    <w:locked/>
    <w:rsid w:val="00666A96"/>
    <w:rPr>
      <w:rFonts w:ascii="Times New Roman" w:hAnsi="Times New Roman"/>
      <w:b/>
      <w:sz w:val="21"/>
      <w:shd w:val="clear" w:color="auto" w:fill="FFFFFF"/>
    </w:rPr>
  </w:style>
  <w:style w:type="paragraph" w:customStyle="1" w:styleId="Bodytext60">
    <w:name w:val="Body text (6)"/>
    <w:basedOn w:val="a"/>
    <w:link w:val="Bodytext6"/>
    <w:rsid w:val="00666A96"/>
    <w:pPr>
      <w:widowControl w:val="0"/>
      <w:shd w:val="clear" w:color="auto" w:fill="FFFFFF"/>
      <w:spacing w:before="300" w:after="60" w:line="240" w:lineRule="atLeast"/>
      <w:jc w:val="both"/>
    </w:pPr>
    <w:rPr>
      <w:rFonts w:eastAsiaTheme="minorHAnsi" w:cstheme="minorBidi"/>
      <w:b/>
      <w:sz w:val="21"/>
      <w:szCs w:val="22"/>
      <w:lang w:eastAsia="en-US"/>
    </w:rPr>
  </w:style>
  <w:style w:type="character" w:customStyle="1" w:styleId="Bodytext">
    <w:name w:val="Body text_"/>
    <w:link w:val="1"/>
    <w:rsid w:val="00666A96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Bodytext4">
    <w:name w:val="Body text (4)_"/>
    <w:link w:val="Bodytext40"/>
    <w:rsid w:val="00666A96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Bodytext105pt">
    <w:name w:val="Body text + 10;5 pt"/>
    <w:rsid w:val="00666A96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Bodytext"/>
    <w:rsid w:val="00666A96"/>
    <w:pPr>
      <w:widowControl w:val="0"/>
      <w:shd w:val="clear" w:color="auto" w:fill="FFFFFF"/>
      <w:spacing w:line="320" w:lineRule="exact"/>
      <w:jc w:val="center"/>
    </w:pPr>
    <w:rPr>
      <w:rFonts w:eastAsiaTheme="minorHAnsi" w:cstheme="minorBidi"/>
      <w:sz w:val="28"/>
      <w:szCs w:val="28"/>
      <w:lang w:eastAsia="en-US"/>
    </w:rPr>
  </w:style>
  <w:style w:type="paragraph" w:customStyle="1" w:styleId="Bodytext40">
    <w:name w:val="Body text (4)"/>
    <w:basedOn w:val="a"/>
    <w:link w:val="Bodytext4"/>
    <w:rsid w:val="00666A96"/>
    <w:pPr>
      <w:widowControl w:val="0"/>
      <w:shd w:val="clear" w:color="auto" w:fill="FFFFFF"/>
      <w:spacing w:before="300" w:line="562" w:lineRule="exact"/>
      <w:jc w:val="center"/>
    </w:pPr>
    <w:rPr>
      <w:rFonts w:eastAsiaTheme="minorHAnsi" w:cstheme="minorBidi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2019-06-24T13:03:00Z</dcterms:created>
  <dcterms:modified xsi:type="dcterms:W3CDTF">2019-06-24T13:04:00Z</dcterms:modified>
</cp:coreProperties>
</file>